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62" w:rsidRDefault="00762B62" w:rsidP="001C5390">
      <w:pPr>
        <w:spacing w:after="40"/>
        <w:rPr>
          <w:sz w:val="20"/>
        </w:rPr>
      </w:pPr>
      <w:r w:rsidRPr="00F912DD">
        <w:rPr>
          <w:b/>
          <w:bCs/>
          <w:sz w:val="20"/>
        </w:rPr>
        <w:t xml:space="preserve">Lomake palautetaan päiväkodin/koulun keittiöön, </w:t>
      </w:r>
      <w:r w:rsidRPr="00F912DD">
        <w:rPr>
          <w:b/>
          <w:bCs/>
          <w:sz w:val="20"/>
          <w:u w:val="single"/>
        </w:rPr>
        <w:t>mikäli lapsi/oppilas tarvitsee erityisruokavalion</w:t>
      </w:r>
      <w:r w:rsidRPr="00F912DD">
        <w:rPr>
          <w:b/>
          <w:bCs/>
          <w:sz w:val="20"/>
        </w:rPr>
        <w:t>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5177"/>
        <w:gridCol w:w="3185"/>
      </w:tblGrid>
      <w:tr w:rsidR="00762B62" w:rsidTr="001C5390">
        <w:trPr>
          <w:trHeight w:val="454"/>
        </w:trPr>
        <w:tc>
          <w:tcPr>
            <w:tcW w:w="1839" w:type="dxa"/>
            <w:tcBorders>
              <w:top w:val="single" w:sz="12" w:space="0" w:color="auto"/>
              <w:bottom w:val="single" w:sz="4" w:space="0" w:color="auto"/>
            </w:tcBorders>
          </w:tcPr>
          <w:p w:rsidR="00762B62" w:rsidRPr="00E94C6C" w:rsidRDefault="00E94C6C">
            <w:pPr>
              <w:pStyle w:val="Yltunniste"/>
              <w:tabs>
                <w:tab w:val="clear" w:pos="4819"/>
                <w:tab w:val="clear" w:pos="9638"/>
              </w:tabs>
              <w:spacing w:before="20"/>
              <w:rPr>
                <w:b/>
                <w:bCs/>
                <w:sz w:val="18"/>
                <w:szCs w:val="18"/>
              </w:rPr>
            </w:pPr>
            <w:r w:rsidRPr="00E94C6C">
              <w:rPr>
                <w:b/>
                <w:bCs/>
                <w:sz w:val="18"/>
                <w:szCs w:val="18"/>
              </w:rPr>
              <w:t>Henkilötiedot</w:t>
            </w:r>
          </w:p>
        </w:tc>
        <w:tc>
          <w:tcPr>
            <w:tcW w:w="5177" w:type="dxa"/>
            <w:tcBorders>
              <w:top w:val="single" w:sz="12" w:space="0" w:color="auto"/>
              <w:bottom w:val="single" w:sz="4" w:space="0" w:color="auto"/>
            </w:tcBorders>
          </w:tcPr>
          <w:p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Lapsen/oppilaan nimi</w:t>
            </w:r>
          </w:p>
          <w:p w:rsidR="00762B62" w:rsidRDefault="00762B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3185" w:type="dxa"/>
            <w:tcBorders>
              <w:top w:val="single" w:sz="12" w:space="0" w:color="auto"/>
              <w:bottom w:val="single" w:sz="4" w:space="0" w:color="auto"/>
            </w:tcBorders>
          </w:tcPr>
          <w:p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Syntymäaika</w:t>
            </w:r>
          </w:p>
          <w:p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2B62" w:rsidTr="001C5390">
        <w:trPr>
          <w:cantSplit/>
          <w:trHeight w:val="454"/>
        </w:trPr>
        <w:tc>
          <w:tcPr>
            <w:tcW w:w="1839" w:type="dxa"/>
            <w:vMerge w:val="restart"/>
          </w:tcPr>
          <w:p w:rsidR="00762B62" w:rsidRPr="00E94C6C" w:rsidRDefault="00E94C6C">
            <w:pPr>
              <w:spacing w:before="20"/>
              <w:rPr>
                <w:b/>
                <w:bCs/>
                <w:sz w:val="18"/>
                <w:szCs w:val="18"/>
              </w:rPr>
            </w:pPr>
            <w:r w:rsidRPr="00E94C6C">
              <w:rPr>
                <w:b/>
                <w:bCs/>
                <w:sz w:val="18"/>
                <w:szCs w:val="18"/>
              </w:rPr>
              <w:t>Yhteystiedot</w:t>
            </w:r>
          </w:p>
        </w:tc>
        <w:tc>
          <w:tcPr>
            <w:tcW w:w="5177" w:type="dxa"/>
          </w:tcPr>
          <w:p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Päiväkoti/koulu</w:t>
            </w:r>
          </w:p>
          <w:p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85" w:type="dxa"/>
          </w:tcPr>
          <w:p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Ryhmä/luokka</w:t>
            </w:r>
          </w:p>
          <w:p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2B62" w:rsidTr="001C5390">
        <w:trPr>
          <w:cantSplit/>
          <w:trHeight w:val="454"/>
        </w:trPr>
        <w:tc>
          <w:tcPr>
            <w:tcW w:w="1839" w:type="dxa"/>
            <w:vMerge/>
          </w:tcPr>
          <w:p w:rsidR="00762B62" w:rsidRPr="00E94C6C" w:rsidRDefault="00762B62">
            <w:pPr>
              <w:rPr>
                <w:sz w:val="18"/>
                <w:szCs w:val="18"/>
              </w:rPr>
            </w:pPr>
          </w:p>
        </w:tc>
        <w:tc>
          <w:tcPr>
            <w:tcW w:w="5177" w:type="dxa"/>
          </w:tcPr>
          <w:p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Vastuuhenkilö päiväkodissa/koulussa</w:t>
            </w:r>
          </w:p>
          <w:p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85" w:type="dxa"/>
          </w:tcPr>
          <w:p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Puhelin</w:t>
            </w:r>
          </w:p>
          <w:p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2B62" w:rsidTr="001C5390">
        <w:trPr>
          <w:cantSplit/>
          <w:trHeight w:val="454"/>
        </w:trPr>
        <w:tc>
          <w:tcPr>
            <w:tcW w:w="1839" w:type="dxa"/>
            <w:vMerge/>
            <w:tcBorders>
              <w:bottom w:val="single" w:sz="12" w:space="0" w:color="auto"/>
            </w:tcBorders>
          </w:tcPr>
          <w:p w:rsidR="00762B62" w:rsidRPr="00E94C6C" w:rsidRDefault="00762B62">
            <w:pPr>
              <w:rPr>
                <w:sz w:val="18"/>
                <w:szCs w:val="18"/>
              </w:rPr>
            </w:pPr>
          </w:p>
        </w:tc>
        <w:tc>
          <w:tcPr>
            <w:tcW w:w="5177" w:type="dxa"/>
            <w:tcBorders>
              <w:bottom w:val="single" w:sz="12" w:space="0" w:color="auto"/>
            </w:tcBorders>
          </w:tcPr>
          <w:p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Huoltaja</w:t>
            </w:r>
          </w:p>
          <w:p w:rsidR="00762B62" w:rsidRDefault="00B553D5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85" w:type="dxa"/>
            <w:tcBorders>
              <w:bottom w:val="single" w:sz="12" w:space="0" w:color="auto"/>
            </w:tcBorders>
          </w:tcPr>
          <w:p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Puhelin työ/koti</w:t>
            </w:r>
          </w:p>
          <w:p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4206" w:rsidTr="001C5390">
        <w:trPr>
          <w:cantSplit/>
          <w:trHeight w:val="460"/>
        </w:trPr>
        <w:tc>
          <w:tcPr>
            <w:tcW w:w="1839" w:type="dxa"/>
            <w:vMerge w:val="restart"/>
            <w:tcBorders>
              <w:top w:val="single" w:sz="12" w:space="0" w:color="auto"/>
            </w:tcBorders>
          </w:tcPr>
          <w:p w:rsidR="002E4206" w:rsidRDefault="002E4206">
            <w:pPr>
              <w:pStyle w:val="Otsikko2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Erityisruokavalio</w:t>
            </w:r>
            <w:r>
              <w:rPr>
                <w:sz w:val="18"/>
                <w:szCs w:val="18"/>
              </w:rPr>
              <w:br/>
              <w:t>terveydellisistä syistä/</w:t>
            </w:r>
            <w:r>
              <w:rPr>
                <w:sz w:val="18"/>
                <w:szCs w:val="18"/>
              </w:rPr>
              <w:br/>
            </w:r>
            <w:r w:rsidRPr="001F3CA6">
              <w:rPr>
                <w:b w:val="0"/>
                <w:sz w:val="18"/>
                <w:szCs w:val="18"/>
              </w:rPr>
              <w:t>Lääkärintodistus</w:t>
            </w:r>
          </w:p>
          <w:p w:rsidR="002E4206" w:rsidRPr="00840344" w:rsidRDefault="002E4206" w:rsidP="00840344"/>
        </w:tc>
        <w:bookmarkStart w:id="1" w:name="_GoBack"/>
        <w:tc>
          <w:tcPr>
            <w:tcW w:w="836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91721" w:rsidRDefault="002E4206" w:rsidP="00AA64BF">
            <w:pPr>
              <w:spacing w:before="120" w:after="80" w:line="276" w:lineRule="auto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>
              <w:rPr>
                <w:sz w:val="20"/>
              </w:rPr>
              <w:instrText xml:space="preserve"> FORMCHECKBOX </w:instrText>
            </w:r>
            <w:r w:rsidR="00E2250A">
              <w:rPr>
                <w:sz w:val="20"/>
              </w:rPr>
            </w:r>
            <w:r w:rsidR="00E225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bookmarkEnd w:id="1"/>
            <w:r>
              <w:rPr>
                <w:sz w:val="18"/>
              </w:rPr>
              <w:t xml:space="preserve"> </w:t>
            </w:r>
            <w:r w:rsidRPr="00F912DD">
              <w:rPr>
                <w:sz w:val="18"/>
                <w:szCs w:val="18"/>
              </w:rPr>
              <w:t xml:space="preserve">Diabetes </w:t>
            </w:r>
            <w:r w:rsidRPr="001F3CA6">
              <w:rPr>
                <w:sz w:val="18"/>
                <w:szCs w:val="18"/>
              </w:rPr>
              <w:t>(henkilökohtainen ateriasuunnitelma tarvittaessa liitteeksi)</w:t>
            </w:r>
            <w:r w:rsidR="00291721">
              <w:rPr>
                <w:sz w:val="18"/>
                <w:szCs w:val="18"/>
              </w:rPr>
              <w:t xml:space="preserve"> </w:t>
            </w:r>
          </w:p>
        </w:tc>
      </w:tr>
      <w:tr w:rsidR="001F3CA6" w:rsidTr="001C5390">
        <w:trPr>
          <w:cantSplit/>
          <w:trHeight w:val="340"/>
        </w:trPr>
        <w:tc>
          <w:tcPr>
            <w:tcW w:w="1839" w:type="dxa"/>
            <w:vMerge/>
          </w:tcPr>
          <w:p w:rsidR="001F3CA6" w:rsidRPr="00E94C6C" w:rsidRDefault="001F3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  <w:vAlign w:val="center"/>
          </w:tcPr>
          <w:p w:rsidR="001F3CA6" w:rsidRDefault="001F3CA6" w:rsidP="00AD1D4E">
            <w:pPr>
              <w:spacing w:after="80" w:line="276" w:lineRule="auto"/>
              <w:rPr>
                <w:sz w:val="16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2250A">
              <w:rPr>
                <w:sz w:val="20"/>
              </w:rPr>
            </w:r>
            <w:r w:rsidR="00E225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Keliakia, ei siedä </w:t>
            </w:r>
            <w:proofErr w:type="gramStart"/>
            <w:r>
              <w:rPr>
                <w:sz w:val="18"/>
              </w:rPr>
              <w:t xml:space="preserve">kauraa    </w:t>
            </w:r>
            <w:proofErr w:type="gramEnd"/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2250A">
              <w:rPr>
                <w:sz w:val="20"/>
              </w:rPr>
            </w:r>
            <w:r w:rsidR="00E225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Keliakia, gluteeniton kaura sopii                       </w:t>
            </w:r>
          </w:p>
          <w:p w:rsidR="001F3CA6" w:rsidRDefault="001F3CA6" w:rsidP="00AD1D4E">
            <w:pPr>
              <w:spacing w:after="80" w:line="276" w:lineRule="auto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2250A">
              <w:rPr>
                <w:sz w:val="20"/>
              </w:rPr>
            </w:r>
            <w:r w:rsidR="00E225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 xml:space="preserve">Vilja-allergia </w:t>
            </w:r>
          </w:p>
          <w:p w:rsidR="001F3CA6" w:rsidRDefault="001F3CA6" w:rsidP="001C5390">
            <w:pPr>
              <w:spacing w:after="6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2250A">
              <w:rPr>
                <w:sz w:val="20"/>
              </w:rPr>
            </w:r>
            <w:r w:rsidR="00E225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912DD">
              <w:rPr>
                <w:sz w:val="18"/>
                <w:szCs w:val="18"/>
              </w:rPr>
              <w:t>Maitoallergia</w:t>
            </w:r>
            <w:r>
              <w:rPr>
                <w:sz w:val="18"/>
                <w:szCs w:val="18"/>
              </w:rPr>
              <w:t xml:space="preserve">    </w:t>
            </w:r>
            <w:r w:rsidR="00AD1D4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="001C539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Ruoka-aineet, jotka aiheuttavat h</w:t>
            </w:r>
            <w:r>
              <w:rPr>
                <w:sz w:val="18"/>
              </w:rPr>
              <w:t>engenvaarallisen reaktion (anafylaksian vaara):</w:t>
            </w:r>
            <w:r w:rsidR="00AA64BF">
              <w:rPr>
                <w:sz w:val="18"/>
              </w:rPr>
              <w:br/>
            </w:r>
            <w:r w:rsidR="00AA64BF">
              <w:rPr>
                <w:sz w:val="18"/>
              </w:rPr>
              <w:br/>
            </w:r>
            <w:r w:rsidR="00AA64BF" w:rsidRPr="00F2643E"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A64BF" w:rsidRPr="00F2643E">
              <w:rPr>
                <w:sz w:val="18"/>
                <w:szCs w:val="18"/>
              </w:rPr>
              <w:instrText xml:space="preserve"> FORMTEXT </w:instrText>
            </w:r>
            <w:r w:rsidR="00AA64BF" w:rsidRPr="00F2643E">
              <w:rPr>
                <w:sz w:val="18"/>
                <w:szCs w:val="18"/>
              </w:rPr>
            </w:r>
            <w:r w:rsidR="00AA64BF" w:rsidRPr="00F2643E">
              <w:rPr>
                <w:sz w:val="18"/>
                <w:szCs w:val="18"/>
              </w:rPr>
              <w:fldChar w:fldCharType="separate"/>
            </w:r>
            <w:r w:rsidR="00AA64BF" w:rsidRPr="00F2643E">
              <w:rPr>
                <w:noProof/>
                <w:sz w:val="18"/>
                <w:szCs w:val="18"/>
              </w:rPr>
              <w:t> </w:t>
            </w:r>
            <w:r w:rsidR="00AA64BF" w:rsidRPr="00F2643E">
              <w:rPr>
                <w:noProof/>
                <w:sz w:val="18"/>
                <w:szCs w:val="18"/>
              </w:rPr>
              <w:t> </w:t>
            </w:r>
            <w:r w:rsidR="00AA64BF" w:rsidRPr="00F2643E">
              <w:rPr>
                <w:noProof/>
                <w:sz w:val="18"/>
                <w:szCs w:val="18"/>
              </w:rPr>
              <w:t> </w:t>
            </w:r>
            <w:r w:rsidR="00AA64BF" w:rsidRPr="00F2643E">
              <w:rPr>
                <w:noProof/>
                <w:sz w:val="18"/>
                <w:szCs w:val="18"/>
              </w:rPr>
              <w:t> </w:t>
            </w:r>
            <w:r w:rsidR="00AA64BF" w:rsidRPr="00F2643E">
              <w:rPr>
                <w:noProof/>
                <w:sz w:val="18"/>
                <w:szCs w:val="18"/>
              </w:rPr>
              <w:t> </w:t>
            </w:r>
            <w:r w:rsidR="00AA64BF" w:rsidRPr="00F2643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</w:t>
            </w:r>
          </w:p>
        </w:tc>
      </w:tr>
      <w:tr w:rsidR="001F3CA6" w:rsidTr="001C5390">
        <w:trPr>
          <w:cantSplit/>
          <w:trHeight w:val="170"/>
        </w:trPr>
        <w:tc>
          <w:tcPr>
            <w:tcW w:w="1839" w:type="dxa"/>
            <w:vMerge/>
          </w:tcPr>
          <w:p w:rsidR="001F3CA6" w:rsidRPr="00E94C6C" w:rsidRDefault="001F3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  <w:vAlign w:val="center"/>
          </w:tcPr>
          <w:p w:rsidR="001F3CA6" w:rsidRPr="00F2643E" w:rsidRDefault="00B553D5" w:rsidP="00964427">
            <w:pPr>
              <w:spacing w:before="80" w:after="40"/>
              <w:rPr>
                <w:sz w:val="18"/>
                <w:szCs w:val="18"/>
              </w:rPr>
            </w:pPr>
            <w:r w:rsidRPr="00F2643E"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643E">
              <w:rPr>
                <w:sz w:val="18"/>
                <w:szCs w:val="18"/>
              </w:rPr>
              <w:instrText xml:space="preserve"> FORMTEXT </w:instrText>
            </w:r>
            <w:r w:rsidRPr="00F2643E">
              <w:rPr>
                <w:sz w:val="18"/>
                <w:szCs w:val="18"/>
              </w:rPr>
            </w:r>
            <w:r w:rsidRPr="00F2643E">
              <w:rPr>
                <w:sz w:val="18"/>
                <w:szCs w:val="18"/>
              </w:rPr>
              <w:fldChar w:fldCharType="separate"/>
            </w:r>
            <w:r w:rsidRPr="00F2643E">
              <w:rPr>
                <w:noProof/>
                <w:sz w:val="18"/>
                <w:szCs w:val="18"/>
              </w:rPr>
              <w:t> </w:t>
            </w:r>
            <w:r w:rsidRPr="00F2643E">
              <w:rPr>
                <w:noProof/>
                <w:sz w:val="18"/>
                <w:szCs w:val="18"/>
              </w:rPr>
              <w:t> </w:t>
            </w:r>
            <w:r w:rsidRPr="00F2643E">
              <w:rPr>
                <w:noProof/>
                <w:sz w:val="18"/>
                <w:szCs w:val="18"/>
              </w:rPr>
              <w:t> </w:t>
            </w:r>
            <w:r w:rsidRPr="00F2643E">
              <w:rPr>
                <w:noProof/>
                <w:sz w:val="18"/>
                <w:szCs w:val="18"/>
              </w:rPr>
              <w:t> </w:t>
            </w:r>
            <w:r w:rsidRPr="00F2643E">
              <w:rPr>
                <w:noProof/>
                <w:sz w:val="18"/>
                <w:szCs w:val="18"/>
              </w:rPr>
              <w:t> </w:t>
            </w:r>
            <w:r w:rsidRPr="00F2643E">
              <w:rPr>
                <w:sz w:val="18"/>
                <w:szCs w:val="18"/>
              </w:rPr>
              <w:fldChar w:fldCharType="end"/>
            </w:r>
          </w:p>
        </w:tc>
      </w:tr>
      <w:tr w:rsidR="001F3CA6" w:rsidTr="001C5390">
        <w:trPr>
          <w:cantSplit/>
          <w:trHeight w:val="170"/>
        </w:trPr>
        <w:tc>
          <w:tcPr>
            <w:tcW w:w="1839" w:type="dxa"/>
            <w:vMerge/>
          </w:tcPr>
          <w:p w:rsidR="001F3CA6" w:rsidRPr="00E94C6C" w:rsidRDefault="001F3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  <w:vAlign w:val="center"/>
          </w:tcPr>
          <w:p w:rsidR="001F3CA6" w:rsidRPr="00F2643E" w:rsidRDefault="00B553D5" w:rsidP="00964427">
            <w:pPr>
              <w:spacing w:before="80" w:after="40"/>
              <w:rPr>
                <w:sz w:val="18"/>
                <w:szCs w:val="18"/>
              </w:rPr>
            </w:pPr>
            <w:r w:rsidRPr="00F2643E"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643E">
              <w:rPr>
                <w:sz w:val="18"/>
                <w:szCs w:val="18"/>
              </w:rPr>
              <w:instrText xml:space="preserve"> FORMTEXT </w:instrText>
            </w:r>
            <w:r w:rsidRPr="00F2643E">
              <w:rPr>
                <w:sz w:val="18"/>
                <w:szCs w:val="18"/>
              </w:rPr>
            </w:r>
            <w:r w:rsidRPr="00F2643E">
              <w:rPr>
                <w:sz w:val="18"/>
                <w:szCs w:val="18"/>
              </w:rPr>
              <w:fldChar w:fldCharType="separate"/>
            </w:r>
            <w:r w:rsidRPr="00F2643E">
              <w:rPr>
                <w:noProof/>
                <w:sz w:val="18"/>
                <w:szCs w:val="18"/>
              </w:rPr>
              <w:t> </w:t>
            </w:r>
            <w:r w:rsidRPr="00F2643E">
              <w:rPr>
                <w:noProof/>
                <w:sz w:val="18"/>
                <w:szCs w:val="18"/>
              </w:rPr>
              <w:t> </w:t>
            </w:r>
            <w:r w:rsidRPr="00F2643E">
              <w:rPr>
                <w:noProof/>
                <w:sz w:val="18"/>
                <w:szCs w:val="18"/>
              </w:rPr>
              <w:t> </w:t>
            </w:r>
            <w:r w:rsidRPr="00F2643E">
              <w:rPr>
                <w:noProof/>
                <w:sz w:val="18"/>
                <w:szCs w:val="18"/>
              </w:rPr>
              <w:t> </w:t>
            </w:r>
            <w:r w:rsidRPr="00F2643E">
              <w:rPr>
                <w:noProof/>
                <w:sz w:val="18"/>
                <w:szCs w:val="18"/>
              </w:rPr>
              <w:t> </w:t>
            </w:r>
            <w:r w:rsidRPr="00F2643E">
              <w:rPr>
                <w:sz w:val="18"/>
                <w:szCs w:val="18"/>
              </w:rPr>
              <w:fldChar w:fldCharType="end"/>
            </w:r>
          </w:p>
        </w:tc>
      </w:tr>
      <w:tr w:rsidR="001F3CA6" w:rsidTr="001C5390">
        <w:trPr>
          <w:cantSplit/>
          <w:trHeight w:val="284"/>
        </w:trPr>
        <w:tc>
          <w:tcPr>
            <w:tcW w:w="1839" w:type="dxa"/>
            <w:vMerge/>
          </w:tcPr>
          <w:p w:rsidR="001F3CA6" w:rsidRPr="00E94C6C" w:rsidRDefault="001F3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  <w:vAlign w:val="bottom"/>
          </w:tcPr>
          <w:p w:rsidR="001F3CA6" w:rsidRDefault="001F3CA6" w:rsidP="00AA64BF">
            <w:pPr>
              <w:spacing w:before="80" w:after="16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2250A">
              <w:rPr>
                <w:sz w:val="20"/>
              </w:rPr>
            </w:r>
            <w:r w:rsidR="00E225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>Adrenaliiniruiske varalääkkeenä</w:t>
            </w:r>
          </w:p>
        </w:tc>
      </w:tr>
      <w:tr w:rsidR="001F3CA6" w:rsidTr="001C5390">
        <w:trPr>
          <w:cantSplit/>
          <w:trHeight w:val="560"/>
        </w:trPr>
        <w:tc>
          <w:tcPr>
            <w:tcW w:w="1839" w:type="dxa"/>
            <w:vMerge w:val="restart"/>
          </w:tcPr>
          <w:p w:rsidR="00AD1D4E" w:rsidRDefault="00AD1D4E">
            <w:pPr>
              <w:rPr>
                <w:bCs/>
                <w:sz w:val="18"/>
                <w:szCs w:val="18"/>
              </w:rPr>
            </w:pPr>
            <w:r w:rsidRPr="00AD1D4E">
              <w:rPr>
                <w:b/>
                <w:sz w:val="18"/>
                <w:szCs w:val="18"/>
              </w:rPr>
              <w:t>Erityisruokavalio</w:t>
            </w:r>
            <w:r w:rsidRPr="00AD1D4E">
              <w:rPr>
                <w:b/>
                <w:sz w:val="18"/>
                <w:szCs w:val="18"/>
              </w:rPr>
              <w:br/>
              <w:t>terveydellisistä syistä</w:t>
            </w:r>
            <w:r>
              <w:rPr>
                <w:sz w:val="18"/>
                <w:szCs w:val="18"/>
              </w:rPr>
              <w:t>/</w:t>
            </w:r>
          </w:p>
          <w:p w:rsidR="001F3CA6" w:rsidRPr="001F3CA6" w:rsidRDefault="001F3CA6">
            <w:pPr>
              <w:rPr>
                <w:bCs/>
                <w:sz w:val="18"/>
                <w:szCs w:val="18"/>
              </w:rPr>
            </w:pPr>
            <w:r w:rsidRPr="001F3CA6">
              <w:rPr>
                <w:bCs/>
                <w:sz w:val="18"/>
                <w:szCs w:val="18"/>
              </w:rPr>
              <w:t>Terveydenhoitajan todistus/</w:t>
            </w:r>
          </w:p>
          <w:p w:rsidR="001F3CA6" w:rsidRPr="00E94C6C" w:rsidRDefault="001F3CA6">
            <w:pPr>
              <w:rPr>
                <w:b/>
                <w:bCs/>
                <w:sz w:val="18"/>
                <w:szCs w:val="18"/>
              </w:rPr>
            </w:pPr>
            <w:r w:rsidRPr="001F3CA6">
              <w:rPr>
                <w:bCs/>
                <w:sz w:val="18"/>
                <w:szCs w:val="18"/>
              </w:rPr>
              <w:t>oma ilmoitus</w:t>
            </w: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  <w:vAlign w:val="center"/>
          </w:tcPr>
          <w:p w:rsidR="001F3CA6" w:rsidRPr="00F2643E" w:rsidRDefault="001F3CA6" w:rsidP="001C5390">
            <w:pPr>
              <w:spacing w:before="80" w:after="40"/>
              <w:rPr>
                <w:sz w:val="18"/>
                <w:szCs w:val="18"/>
              </w:rPr>
            </w:pPr>
            <w:r w:rsidRPr="00F2643E">
              <w:rPr>
                <w:sz w:val="18"/>
                <w:szCs w:val="18"/>
              </w:rPr>
              <w:t>Ruoka-aineet, jotka aiheuttavat vaikeita oireita:</w:t>
            </w:r>
            <w:r w:rsidR="00AD1D4E" w:rsidRPr="00F2643E">
              <w:rPr>
                <w:sz w:val="18"/>
                <w:szCs w:val="18"/>
              </w:rPr>
              <w:t xml:space="preserve"> </w:t>
            </w:r>
            <w:r w:rsidR="00AD1D4E" w:rsidRPr="00F2643E">
              <w:rPr>
                <w:sz w:val="18"/>
                <w:szCs w:val="18"/>
              </w:rPr>
              <w:br/>
              <w:t>(esim. ripuli, astman paheneminen, oksentelu, vaikeat vatsakivut)</w:t>
            </w:r>
            <w:r w:rsidR="00964427" w:rsidRPr="00F2643E">
              <w:rPr>
                <w:sz w:val="18"/>
                <w:szCs w:val="18"/>
              </w:rPr>
              <w:br/>
            </w:r>
            <w:r w:rsidR="00AA64BF" w:rsidRPr="00F2643E">
              <w:rPr>
                <w:sz w:val="18"/>
                <w:szCs w:val="18"/>
              </w:rPr>
              <w:br/>
            </w:r>
            <w:r w:rsidR="00AE1A08" w:rsidRPr="00F2643E"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E1A08" w:rsidRPr="00F2643E">
              <w:rPr>
                <w:sz w:val="18"/>
                <w:szCs w:val="18"/>
              </w:rPr>
              <w:instrText xml:space="preserve"> FORMTEXT </w:instrText>
            </w:r>
            <w:r w:rsidR="00AE1A08" w:rsidRPr="00F2643E">
              <w:rPr>
                <w:sz w:val="18"/>
                <w:szCs w:val="18"/>
              </w:rPr>
            </w:r>
            <w:r w:rsidR="00AE1A08" w:rsidRPr="00F2643E">
              <w:rPr>
                <w:sz w:val="18"/>
                <w:szCs w:val="18"/>
              </w:rPr>
              <w:fldChar w:fldCharType="separate"/>
            </w:r>
            <w:r w:rsidR="00AE1A08" w:rsidRPr="00F2643E">
              <w:rPr>
                <w:noProof/>
                <w:sz w:val="18"/>
                <w:szCs w:val="18"/>
              </w:rPr>
              <w:t> </w:t>
            </w:r>
            <w:r w:rsidR="00AE1A08" w:rsidRPr="00F2643E">
              <w:rPr>
                <w:noProof/>
                <w:sz w:val="18"/>
                <w:szCs w:val="18"/>
              </w:rPr>
              <w:t> </w:t>
            </w:r>
            <w:r w:rsidR="00AE1A08" w:rsidRPr="00F2643E">
              <w:rPr>
                <w:noProof/>
                <w:sz w:val="18"/>
                <w:szCs w:val="18"/>
              </w:rPr>
              <w:t> </w:t>
            </w:r>
            <w:r w:rsidR="00AE1A08" w:rsidRPr="00F2643E">
              <w:rPr>
                <w:noProof/>
                <w:sz w:val="18"/>
                <w:szCs w:val="18"/>
              </w:rPr>
              <w:t> </w:t>
            </w:r>
            <w:r w:rsidR="00AE1A08" w:rsidRPr="00F2643E">
              <w:rPr>
                <w:noProof/>
                <w:sz w:val="18"/>
                <w:szCs w:val="18"/>
              </w:rPr>
              <w:t> </w:t>
            </w:r>
            <w:r w:rsidR="00AE1A08" w:rsidRPr="00F2643E">
              <w:rPr>
                <w:sz w:val="18"/>
                <w:szCs w:val="18"/>
              </w:rPr>
              <w:fldChar w:fldCharType="end"/>
            </w:r>
          </w:p>
        </w:tc>
      </w:tr>
      <w:tr w:rsidR="001F3CA6" w:rsidTr="001C5390">
        <w:trPr>
          <w:cantSplit/>
          <w:trHeight w:val="227"/>
        </w:trPr>
        <w:tc>
          <w:tcPr>
            <w:tcW w:w="1839" w:type="dxa"/>
            <w:vMerge/>
          </w:tcPr>
          <w:p w:rsidR="001F3CA6" w:rsidRPr="00E94C6C" w:rsidRDefault="001F3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  <w:vAlign w:val="center"/>
          </w:tcPr>
          <w:p w:rsidR="001F3CA6" w:rsidRPr="00F2643E" w:rsidRDefault="00AE1A08" w:rsidP="00964427">
            <w:pPr>
              <w:spacing w:before="80" w:after="40"/>
              <w:rPr>
                <w:sz w:val="18"/>
                <w:szCs w:val="18"/>
              </w:rPr>
            </w:pPr>
            <w:r w:rsidRPr="00F2643E"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643E">
              <w:rPr>
                <w:sz w:val="18"/>
                <w:szCs w:val="18"/>
              </w:rPr>
              <w:instrText xml:space="preserve"> FORMTEXT </w:instrText>
            </w:r>
            <w:r w:rsidRPr="00F2643E">
              <w:rPr>
                <w:sz w:val="18"/>
                <w:szCs w:val="18"/>
              </w:rPr>
            </w:r>
            <w:r w:rsidRPr="00F2643E">
              <w:rPr>
                <w:sz w:val="18"/>
                <w:szCs w:val="18"/>
              </w:rPr>
              <w:fldChar w:fldCharType="separate"/>
            </w:r>
            <w:r w:rsidRPr="00F2643E">
              <w:rPr>
                <w:sz w:val="18"/>
                <w:szCs w:val="18"/>
              </w:rPr>
              <w:t> </w:t>
            </w:r>
            <w:r w:rsidRPr="00F2643E">
              <w:rPr>
                <w:sz w:val="18"/>
                <w:szCs w:val="18"/>
              </w:rPr>
              <w:t> </w:t>
            </w:r>
            <w:r w:rsidRPr="00F2643E">
              <w:rPr>
                <w:sz w:val="18"/>
                <w:szCs w:val="18"/>
              </w:rPr>
              <w:t> </w:t>
            </w:r>
            <w:r w:rsidRPr="00F2643E">
              <w:rPr>
                <w:sz w:val="18"/>
                <w:szCs w:val="18"/>
              </w:rPr>
              <w:t> </w:t>
            </w:r>
            <w:r w:rsidRPr="00F2643E">
              <w:rPr>
                <w:sz w:val="18"/>
                <w:szCs w:val="18"/>
              </w:rPr>
              <w:t> </w:t>
            </w:r>
            <w:r w:rsidRPr="00F2643E">
              <w:rPr>
                <w:sz w:val="18"/>
                <w:szCs w:val="18"/>
              </w:rPr>
              <w:fldChar w:fldCharType="end"/>
            </w:r>
          </w:p>
        </w:tc>
      </w:tr>
      <w:tr w:rsidR="001F3CA6" w:rsidTr="001C5390">
        <w:trPr>
          <w:cantSplit/>
          <w:trHeight w:val="227"/>
        </w:trPr>
        <w:tc>
          <w:tcPr>
            <w:tcW w:w="1839" w:type="dxa"/>
            <w:vMerge/>
          </w:tcPr>
          <w:p w:rsidR="001F3CA6" w:rsidRPr="00E94C6C" w:rsidRDefault="001F3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  <w:vAlign w:val="center"/>
          </w:tcPr>
          <w:p w:rsidR="001F3CA6" w:rsidRPr="00F2643E" w:rsidRDefault="00AE1A08" w:rsidP="00964427">
            <w:pPr>
              <w:spacing w:before="80" w:after="40"/>
              <w:rPr>
                <w:sz w:val="18"/>
                <w:szCs w:val="18"/>
              </w:rPr>
            </w:pPr>
            <w:r w:rsidRPr="00F2643E"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643E">
              <w:rPr>
                <w:sz w:val="18"/>
                <w:szCs w:val="18"/>
              </w:rPr>
              <w:instrText xml:space="preserve"> FORMTEXT </w:instrText>
            </w:r>
            <w:r w:rsidRPr="00F2643E">
              <w:rPr>
                <w:sz w:val="18"/>
                <w:szCs w:val="18"/>
              </w:rPr>
            </w:r>
            <w:r w:rsidRPr="00F2643E">
              <w:rPr>
                <w:sz w:val="18"/>
                <w:szCs w:val="18"/>
              </w:rPr>
              <w:fldChar w:fldCharType="separate"/>
            </w:r>
            <w:r w:rsidRPr="00F2643E">
              <w:rPr>
                <w:sz w:val="18"/>
                <w:szCs w:val="18"/>
              </w:rPr>
              <w:t> </w:t>
            </w:r>
            <w:r w:rsidRPr="00F2643E">
              <w:rPr>
                <w:sz w:val="18"/>
                <w:szCs w:val="18"/>
              </w:rPr>
              <w:t> </w:t>
            </w:r>
            <w:r w:rsidRPr="00F2643E">
              <w:rPr>
                <w:sz w:val="18"/>
                <w:szCs w:val="18"/>
              </w:rPr>
              <w:t> </w:t>
            </w:r>
            <w:r w:rsidRPr="00F2643E">
              <w:rPr>
                <w:sz w:val="18"/>
                <w:szCs w:val="18"/>
              </w:rPr>
              <w:t> </w:t>
            </w:r>
            <w:r w:rsidRPr="00F2643E">
              <w:rPr>
                <w:sz w:val="18"/>
                <w:szCs w:val="18"/>
              </w:rPr>
              <w:t> </w:t>
            </w:r>
            <w:r w:rsidRPr="00F2643E">
              <w:rPr>
                <w:sz w:val="18"/>
                <w:szCs w:val="18"/>
              </w:rPr>
              <w:fldChar w:fldCharType="end"/>
            </w:r>
          </w:p>
        </w:tc>
      </w:tr>
      <w:tr w:rsidR="001F3CA6" w:rsidTr="001C5390">
        <w:trPr>
          <w:cantSplit/>
          <w:trHeight w:val="383"/>
        </w:trPr>
        <w:tc>
          <w:tcPr>
            <w:tcW w:w="1839" w:type="dxa"/>
            <w:vMerge/>
            <w:tcBorders>
              <w:bottom w:val="single" w:sz="12" w:space="0" w:color="auto"/>
            </w:tcBorders>
          </w:tcPr>
          <w:p w:rsidR="001F3CA6" w:rsidRPr="00E94C6C" w:rsidRDefault="001F3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2" w:type="dxa"/>
            <w:gridSpan w:val="2"/>
            <w:tcBorders>
              <w:bottom w:val="single" w:sz="12" w:space="0" w:color="auto"/>
            </w:tcBorders>
            <w:vAlign w:val="center"/>
          </w:tcPr>
          <w:p w:rsidR="001F3CA6" w:rsidRPr="00964427" w:rsidRDefault="00AD1D4E" w:rsidP="00AD1D4E">
            <w:pPr>
              <w:spacing w:before="80" w:after="1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2250A">
              <w:rPr>
                <w:sz w:val="20"/>
              </w:rPr>
            </w:r>
            <w:r w:rsidR="00E225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L</w:t>
            </w:r>
            <w:r w:rsidRPr="002E4206">
              <w:rPr>
                <w:sz w:val="18"/>
                <w:szCs w:val="18"/>
              </w:rPr>
              <w:t>aktoositon ruokavalio</w:t>
            </w:r>
            <w:r>
              <w:rPr>
                <w:sz w:val="18"/>
                <w:szCs w:val="18"/>
              </w:rPr>
              <w:t xml:space="preserve">      </w:t>
            </w:r>
          </w:p>
        </w:tc>
      </w:tr>
      <w:tr w:rsidR="00762B62" w:rsidTr="001C5390">
        <w:trPr>
          <w:cantSplit/>
          <w:trHeight w:val="1603"/>
        </w:trPr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</w:tcPr>
          <w:p w:rsidR="00762B62" w:rsidRPr="00D30A3B" w:rsidRDefault="00291721">
            <w:pPr>
              <w:rPr>
                <w:b/>
                <w:bCs/>
                <w:sz w:val="18"/>
                <w:szCs w:val="18"/>
              </w:rPr>
            </w:pPr>
            <w:r w:rsidRPr="00D30A3B">
              <w:rPr>
                <w:b/>
                <w:bCs/>
                <w:sz w:val="18"/>
                <w:szCs w:val="18"/>
              </w:rPr>
              <w:t>Muu ruokavalio/</w:t>
            </w:r>
          </w:p>
          <w:p w:rsidR="00291721" w:rsidRDefault="00291721" w:rsidP="001F3CA6">
            <w:pPr>
              <w:rPr>
                <w:b/>
                <w:bCs/>
                <w:sz w:val="16"/>
              </w:rPr>
            </w:pPr>
            <w:r w:rsidRPr="001F3CA6">
              <w:rPr>
                <w:bCs/>
                <w:sz w:val="18"/>
                <w:szCs w:val="18"/>
              </w:rPr>
              <w:t>Ei lääkärintodistusta</w:t>
            </w:r>
          </w:p>
        </w:tc>
        <w:tc>
          <w:tcPr>
            <w:tcW w:w="83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314B6" w:rsidRDefault="00291721" w:rsidP="00AD1D4E">
            <w:pPr>
              <w:spacing w:before="120" w:after="80" w:line="276" w:lineRule="auto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2250A">
              <w:rPr>
                <w:sz w:val="20"/>
              </w:rPr>
            </w:r>
            <w:r w:rsidR="00E225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0E37DF">
              <w:rPr>
                <w:sz w:val="18"/>
                <w:szCs w:val="18"/>
              </w:rPr>
              <w:t>Kasvisruokavalio (maito-muna-kasvis</w:t>
            </w:r>
            <w:r w:rsidR="00351150">
              <w:rPr>
                <w:sz w:val="18"/>
                <w:szCs w:val="18"/>
              </w:rPr>
              <w:t>ruokavalio</w:t>
            </w:r>
            <w:r w:rsidR="000E37DF">
              <w:rPr>
                <w:sz w:val="18"/>
                <w:szCs w:val="18"/>
              </w:rPr>
              <w:t>)</w:t>
            </w:r>
            <w:r w:rsidR="00964427">
              <w:rPr>
                <w:sz w:val="18"/>
                <w:szCs w:val="18"/>
              </w:rPr>
              <w:t xml:space="preserve">: </w:t>
            </w:r>
            <w:r w:rsidR="00351150">
              <w:rPr>
                <w:sz w:val="18"/>
                <w:szCs w:val="18"/>
              </w:rPr>
              <w:br/>
            </w:r>
            <w:r w:rsidR="001B6944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944">
              <w:rPr>
                <w:sz w:val="20"/>
              </w:rPr>
              <w:instrText xml:space="preserve"> FORMCHECKBOX </w:instrText>
            </w:r>
            <w:r w:rsidR="00E2250A">
              <w:rPr>
                <w:sz w:val="20"/>
              </w:rPr>
            </w:r>
            <w:r w:rsidR="00E2250A">
              <w:rPr>
                <w:sz w:val="20"/>
              </w:rPr>
              <w:fldChar w:fldCharType="separate"/>
            </w:r>
            <w:r w:rsidR="001B6944">
              <w:rPr>
                <w:sz w:val="20"/>
              </w:rPr>
              <w:fldChar w:fldCharType="end"/>
            </w:r>
            <w:r w:rsidR="001B6944">
              <w:rPr>
                <w:sz w:val="18"/>
              </w:rPr>
              <w:t xml:space="preserve"> käyttää </w:t>
            </w:r>
            <w:r w:rsidR="001F3CA6">
              <w:rPr>
                <w:sz w:val="18"/>
              </w:rPr>
              <w:t xml:space="preserve">lisäksi </w:t>
            </w:r>
            <w:proofErr w:type="gramStart"/>
            <w:r w:rsidR="001B6944">
              <w:rPr>
                <w:sz w:val="18"/>
              </w:rPr>
              <w:t xml:space="preserve">kalaa </w:t>
            </w:r>
            <w:r w:rsidR="000E37DF">
              <w:rPr>
                <w:sz w:val="18"/>
              </w:rPr>
              <w:t xml:space="preserve"> </w:t>
            </w:r>
            <w:r w:rsidR="001B6944">
              <w:rPr>
                <w:sz w:val="18"/>
              </w:rPr>
              <w:t xml:space="preserve"> </w:t>
            </w:r>
            <w:proofErr w:type="gramEnd"/>
            <w:r w:rsidR="001B6944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944">
              <w:rPr>
                <w:sz w:val="20"/>
              </w:rPr>
              <w:instrText xml:space="preserve"> FORMCHECKBOX </w:instrText>
            </w:r>
            <w:r w:rsidR="00E2250A">
              <w:rPr>
                <w:sz w:val="20"/>
              </w:rPr>
            </w:r>
            <w:r w:rsidR="00E2250A">
              <w:rPr>
                <w:sz w:val="20"/>
              </w:rPr>
              <w:fldChar w:fldCharType="separate"/>
            </w:r>
            <w:r w:rsidR="001B6944">
              <w:rPr>
                <w:sz w:val="20"/>
              </w:rPr>
              <w:fldChar w:fldCharType="end"/>
            </w:r>
            <w:r w:rsidR="001B6944">
              <w:rPr>
                <w:sz w:val="18"/>
              </w:rPr>
              <w:t xml:space="preserve"> käyttää </w:t>
            </w:r>
            <w:r w:rsidR="001F3CA6">
              <w:rPr>
                <w:sz w:val="18"/>
              </w:rPr>
              <w:t xml:space="preserve">lisäksi </w:t>
            </w:r>
            <w:r w:rsidR="001B6944">
              <w:rPr>
                <w:sz w:val="18"/>
              </w:rPr>
              <w:t>siipikarjaa</w:t>
            </w:r>
          </w:p>
          <w:p w:rsidR="003314B6" w:rsidRDefault="003314B6" w:rsidP="003314B6">
            <w:pPr>
              <w:spacing w:before="120" w:after="80" w:line="276" w:lineRule="auto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2250A">
              <w:rPr>
                <w:sz w:val="20"/>
              </w:rPr>
            </w:r>
            <w:r w:rsidR="00E225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Uskonnollinen ruokavalio: </w:t>
            </w:r>
            <w:r>
              <w:rPr>
                <w:sz w:val="18"/>
                <w:szCs w:val="18"/>
              </w:rPr>
              <w:br/>
            </w: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2250A">
              <w:rPr>
                <w:sz w:val="20"/>
              </w:rPr>
            </w:r>
            <w:r w:rsidR="00E225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ei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sianlihaa</w:t>
            </w:r>
            <w:proofErr w:type="gramEnd"/>
            <w:r>
              <w:rPr>
                <w:sz w:val="18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2250A">
              <w:rPr>
                <w:sz w:val="20"/>
              </w:rPr>
            </w:r>
            <w:r w:rsidR="00E225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ei</w:t>
            </w:r>
            <w:proofErr w:type="gramEnd"/>
            <w:r>
              <w:rPr>
                <w:sz w:val="18"/>
              </w:rPr>
              <w:t xml:space="preserve"> veriruokia </w:t>
            </w: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2250A">
              <w:rPr>
                <w:sz w:val="20"/>
              </w:rPr>
            </w:r>
            <w:r w:rsidR="00E225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ei naudanlihaa</w:t>
            </w:r>
          </w:p>
          <w:p w:rsidR="000E37DF" w:rsidRDefault="00291721" w:rsidP="00AD1D4E">
            <w:pPr>
              <w:spacing w:before="120" w:after="80" w:line="276" w:lineRule="auto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2250A">
              <w:rPr>
                <w:sz w:val="20"/>
              </w:rPr>
            </w:r>
            <w:r w:rsidR="00E225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351150">
              <w:rPr>
                <w:sz w:val="18"/>
              </w:rPr>
              <w:t>Vegaani (ei sisällä lainkaan eläinperäisiä raaka-aineita):</w:t>
            </w:r>
            <w:r w:rsidR="00351150">
              <w:rPr>
                <w:sz w:val="18"/>
              </w:rPr>
              <w:br/>
            </w:r>
            <w:proofErr w:type="gramStart"/>
            <w:r w:rsidR="000E37DF">
              <w:rPr>
                <w:sz w:val="18"/>
              </w:rPr>
              <w:t>mahdollinen peruskouluissa</w:t>
            </w:r>
            <w:proofErr w:type="gramEnd"/>
            <w:r w:rsidR="000E37DF">
              <w:rPr>
                <w:sz w:val="18"/>
              </w:rPr>
              <w:t>, lukioissa ja täysi-ikäiselle</w:t>
            </w:r>
          </w:p>
        </w:tc>
      </w:tr>
      <w:tr w:rsidR="00762B62" w:rsidTr="001C5390">
        <w:trPr>
          <w:trHeight w:val="398"/>
        </w:trPr>
        <w:tc>
          <w:tcPr>
            <w:tcW w:w="1839" w:type="dxa"/>
            <w:tcBorders>
              <w:top w:val="single" w:sz="8" w:space="0" w:color="auto"/>
              <w:bottom w:val="single" w:sz="12" w:space="0" w:color="auto"/>
            </w:tcBorders>
          </w:tcPr>
          <w:p w:rsidR="00762B62" w:rsidRPr="00E94C6C" w:rsidRDefault="00E94C6C">
            <w:pPr>
              <w:pStyle w:val="Otsikko2"/>
              <w:spacing w:before="80"/>
              <w:rPr>
                <w:sz w:val="18"/>
                <w:szCs w:val="18"/>
              </w:rPr>
            </w:pPr>
            <w:r w:rsidRPr="00E94C6C">
              <w:rPr>
                <w:sz w:val="18"/>
                <w:szCs w:val="18"/>
              </w:rPr>
              <w:t>Päiväys ja</w:t>
            </w:r>
          </w:p>
          <w:p w:rsidR="00762B62" w:rsidRPr="00E94C6C" w:rsidRDefault="00E94C6C">
            <w:pPr>
              <w:rPr>
                <w:sz w:val="18"/>
                <w:szCs w:val="18"/>
              </w:rPr>
            </w:pPr>
            <w:r w:rsidRPr="00E94C6C">
              <w:rPr>
                <w:b/>
                <w:bCs/>
                <w:sz w:val="18"/>
                <w:szCs w:val="18"/>
              </w:rPr>
              <w:t>allekirjoitus</w:t>
            </w:r>
          </w:p>
        </w:tc>
        <w:tc>
          <w:tcPr>
            <w:tcW w:w="8362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62B62" w:rsidRDefault="00762B62" w:rsidP="00AD1D4E"/>
          <w:p w:rsidR="00762B62" w:rsidRDefault="00762B62" w:rsidP="00AD1D4E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762B62" w:rsidTr="001C5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839" w:type="dxa"/>
            <w:tcBorders>
              <w:top w:val="single" w:sz="12" w:space="0" w:color="auto"/>
            </w:tcBorders>
          </w:tcPr>
          <w:p w:rsidR="00762B62" w:rsidRPr="00E94C6C" w:rsidRDefault="00E94C6C" w:rsidP="001F3CA6">
            <w:pPr>
              <w:pStyle w:val="Yltunniste"/>
              <w:tabs>
                <w:tab w:val="clear" w:pos="4819"/>
                <w:tab w:val="clear" w:pos="9638"/>
              </w:tabs>
              <w:spacing w:before="80"/>
              <w:rPr>
                <w:b/>
                <w:bCs/>
                <w:sz w:val="18"/>
                <w:szCs w:val="18"/>
              </w:rPr>
            </w:pPr>
            <w:r w:rsidRPr="00E94C6C">
              <w:rPr>
                <w:b/>
                <w:bCs/>
                <w:sz w:val="18"/>
                <w:szCs w:val="18"/>
              </w:rPr>
              <w:t>Erityisruokavalion</w:t>
            </w:r>
          </w:p>
          <w:p w:rsidR="00762B62" w:rsidRPr="00E94C6C" w:rsidRDefault="00E94C6C" w:rsidP="001F3CA6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r w:rsidRPr="00E94C6C">
              <w:rPr>
                <w:b/>
                <w:bCs/>
                <w:sz w:val="18"/>
                <w:szCs w:val="18"/>
              </w:rPr>
              <w:t>todennus</w:t>
            </w:r>
          </w:p>
        </w:tc>
        <w:tc>
          <w:tcPr>
            <w:tcW w:w="8362" w:type="dxa"/>
            <w:gridSpan w:val="2"/>
            <w:tcBorders>
              <w:top w:val="single" w:sz="12" w:space="0" w:color="auto"/>
            </w:tcBorders>
          </w:tcPr>
          <w:p w:rsidR="00762B62" w:rsidRDefault="00762B62" w:rsidP="00AB5680">
            <w:pPr>
              <w:pStyle w:val="Yltunniste"/>
              <w:tabs>
                <w:tab w:val="clear" w:pos="4819"/>
                <w:tab w:val="clear" w:pos="9638"/>
              </w:tabs>
              <w:spacing w:before="80"/>
              <w:rPr>
                <w:sz w:val="18"/>
              </w:rPr>
            </w:pPr>
            <w:r>
              <w:rPr>
                <w:sz w:val="18"/>
              </w:rPr>
              <w:t>Seuraavista</w:t>
            </w:r>
            <w:r w:rsidR="00AB5680">
              <w:rPr>
                <w:sz w:val="18"/>
              </w:rPr>
              <w:t xml:space="preserve"> lapsen/oppilaan</w:t>
            </w:r>
            <w:r>
              <w:rPr>
                <w:sz w:val="18"/>
              </w:rPr>
              <w:t xml:space="preserve"> erityisruokavali</w:t>
            </w:r>
            <w:r w:rsidR="001B6944">
              <w:rPr>
                <w:sz w:val="18"/>
              </w:rPr>
              <w:t>oista tulee toimittaa lääkärin todistus/lausunto</w:t>
            </w:r>
          </w:p>
          <w:p w:rsidR="00762B62" w:rsidRDefault="00762B62" w:rsidP="00E34DAF">
            <w:pPr>
              <w:pStyle w:val="Yltunniste"/>
              <w:numPr>
                <w:ilvl w:val="0"/>
                <w:numId w:val="1"/>
              </w:numPr>
              <w:tabs>
                <w:tab w:val="clear" w:pos="720"/>
                <w:tab w:val="clear" w:pos="4819"/>
                <w:tab w:val="clear" w:pos="9638"/>
                <w:tab w:val="num" w:pos="460"/>
              </w:tabs>
              <w:ind w:hanging="543"/>
              <w:rPr>
                <w:sz w:val="18"/>
              </w:rPr>
            </w:pPr>
            <w:r>
              <w:rPr>
                <w:sz w:val="18"/>
              </w:rPr>
              <w:t>diabetes</w:t>
            </w:r>
          </w:p>
          <w:p w:rsidR="00762B62" w:rsidRDefault="00762B62" w:rsidP="00E34DAF">
            <w:pPr>
              <w:pStyle w:val="Yltunniste"/>
              <w:numPr>
                <w:ilvl w:val="0"/>
                <w:numId w:val="1"/>
              </w:numPr>
              <w:tabs>
                <w:tab w:val="clear" w:pos="720"/>
                <w:tab w:val="clear" w:pos="4819"/>
                <w:tab w:val="clear" w:pos="9638"/>
                <w:tab w:val="num" w:pos="460"/>
              </w:tabs>
              <w:ind w:hanging="543"/>
              <w:rPr>
                <w:sz w:val="18"/>
              </w:rPr>
            </w:pPr>
            <w:r>
              <w:rPr>
                <w:sz w:val="18"/>
              </w:rPr>
              <w:t>keliakia</w:t>
            </w:r>
          </w:p>
          <w:p w:rsidR="001F3CA6" w:rsidRDefault="001F3CA6" w:rsidP="00E34DAF">
            <w:pPr>
              <w:pStyle w:val="Yltunniste"/>
              <w:numPr>
                <w:ilvl w:val="0"/>
                <w:numId w:val="1"/>
              </w:numPr>
              <w:tabs>
                <w:tab w:val="clear" w:pos="720"/>
                <w:tab w:val="clear" w:pos="4819"/>
                <w:tab w:val="clear" w:pos="9638"/>
                <w:tab w:val="num" w:pos="460"/>
              </w:tabs>
              <w:ind w:hanging="543"/>
              <w:rPr>
                <w:sz w:val="18"/>
              </w:rPr>
            </w:pPr>
            <w:r>
              <w:rPr>
                <w:sz w:val="18"/>
              </w:rPr>
              <w:t>vilja-allergia (</w:t>
            </w:r>
            <w:r w:rsidR="003314B6">
              <w:rPr>
                <w:sz w:val="18"/>
              </w:rPr>
              <w:t xml:space="preserve">todistus </w:t>
            </w:r>
            <w:r>
              <w:rPr>
                <w:sz w:val="18"/>
              </w:rPr>
              <w:t>kertaalleen)</w:t>
            </w:r>
          </w:p>
          <w:p w:rsidR="00762B62" w:rsidRDefault="00762B62" w:rsidP="00E34DAF">
            <w:pPr>
              <w:pStyle w:val="Yltunniste"/>
              <w:numPr>
                <w:ilvl w:val="0"/>
                <w:numId w:val="1"/>
              </w:numPr>
              <w:tabs>
                <w:tab w:val="clear" w:pos="720"/>
                <w:tab w:val="clear" w:pos="4819"/>
                <w:tab w:val="clear" w:pos="9638"/>
                <w:tab w:val="num" w:pos="460"/>
              </w:tabs>
              <w:ind w:hanging="543"/>
              <w:rPr>
                <w:sz w:val="18"/>
              </w:rPr>
            </w:pPr>
            <w:r>
              <w:rPr>
                <w:sz w:val="18"/>
              </w:rPr>
              <w:t>maitoallergia</w:t>
            </w:r>
            <w:r w:rsidR="001B6944">
              <w:rPr>
                <w:sz w:val="18"/>
              </w:rPr>
              <w:t xml:space="preserve"> (</w:t>
            </w:r>
            <w:r w:rsidR="003314B6">
              <w:rPr>
                <w:sz w:val="18"/>
              </w:rPr>
              <w:t xml:space="preserve">todistus </w:t>
            </w:r>
            <w:r w:rsidR="001B6944">
              <w:rPr>
                <w:sz w:val="18"/>
              </w:rPr>
              <w:t>kerta</w:t>
            </w:r>
            <w:r w:rsidR="00D30A3B">
              <w:rPr>
                <w:sz w:val="18"/>
              </w:rPr>
              <w:t>a</w:t>
            </w:r>
            <w:r w:rsidR="001B6944">
              <w:rPr>
                <w:sz w:val="18"/>
              </w:rPr>
              <w:t>lleen)</w:t>
            </w:r>
          </w:p>
          <w:p w:rsidR="001F3CA6" w:rsidRDefault="001B6944" w:rsidP="00E34DAF">
            <w:pPr>
              <w:pStyle w:val="Yltunniste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num" w:pos="460"/>
              </w:tabs>
              <w:spacing w:after="80"/>
              <w:ind w:hanging="543"/>
              <w:rPr>
                <w:sz w:val="18"/>
              </w:rPr>
            </w:pPr>
            <w:r>
              <w:rPr>
                <w:sz w:val="18"/>
              </w:rPr>
              <w:t xml:space="preserve">ruoka-aine, joka aiheuttaa </w:t>
            </w:r>
            <w:r w:rsidR="001F3CA6">
              <w:rPr>
                <w:sz w:val="18"/>
              </w:rPr>
              <w:t>anafylaksian vaara</w:t>
            </w:r>
            <w:r w:rsidR="00AA64BF">
              <w:rPr>
                <w:sz w:val="18"/>
              </w:rPr>
              <w:t>n</w:t>
            </w:r>
            <w:r w:rsidR="001F3CA6">
              <w:rPr>
                <w:sz w:val="18"/>
              </w:rPr>
              <w:t xml:space="preserve"> </w:t>
            </w:r>
          </w:p>
          <w:p w:rsidR="004C7D52" w:rsidRDefault="00DB72A1" w:rsidP="001F3CA6">
            <w:pPr>
              <w:pStyle w:val="Yltunniste"/>
              <w:tabs>
                <w:tab w:val="clear" w:pos="4819"/>
                <w:tab w:val="clear" w:pos="9638"/>
              </w:tabs>
              <w:spacing w:after="80"/>
              <w:rPr>
                <w:sz w:val="18"/>
              </w:rPr>
            </w:pPr>
            <w:r>
              <w:rPr>
                <w:sz w:val="18"/>
              </w:rPr>
              <w:t>Muista ruoka-aineallergioista ei vaadita terveydenhuoltohenkilökunnan antamaa todistusta.</w:t>
            </w:r>
            <w:r w:rsidR="001F3CA6">
              <w:rPr>
                <w:sz w:val="18"/>
              </w:rPr>
              <w:br/>
            </w:r>
            <w:r w:rsidR="00721FC0">
              <w:rPr>
                <w:sz w:val="18"/>
              </w:rPr>
              <w:t>Päiväkoti-ikäisille lapsille ei tarjota lainkaan vegaania ruokaa.</w:t>
            </w:r>
            <w:r w:rsidR="001F3CA6">
              <w:rPr>
                <w:sz w:val="18"/>
              </w:rPr>
              <w:br/>
            </w:r>
            <w:r w:rsidR="004C7D52">
              <w:rPr>
                <w:sz w:val="18"/>
              </w:rPr>
              <w:t>Täysi-ikäiseltä ei vaadita lääkärintodistusta.</w:t>
            </w:r>
          </w:p>
        </w:tc>
      </w:tr>
      <w:tr w:rsidR="00762B62" w:rsidTr="001C53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32"/>
        </w:trPr>
        <w:tc>
          <w:tcPr>
            <w:tcW w:w="1839" w:type="dxa"/>
          </w:tcPr>
          <w:p w:rsidR="00762B62" w:rsidRPr="00E94C6C" w:rsidRDefault="00E94C6C" w:rsidP="00E34DAF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sz w:val="18"/>
                <w:szCs w:val="18"/>
              </w:rPr>
            </w:pPr>
            <w:r w:rsidRPr="00E94C6C">
              <w:rPr>
                <w:b/>
                <w:bCs/>
                <w:sz w:val="18"/>
                <w:szCs w:val="18"/>
              </w:rPr>
              <w:t>Erityisruokavalion</w:t>
            </w:r>
          </w:p>
          <w:p w:rsidR="00762B62" w:rsidRPr="00E94C6C" w:rsidRDefault="00E94C6C" w:rsidP="001F3CA6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r w:rsidRPr="00E94C6C">
              <w:rPr>
                <w:b/>
                <w:bCs/>
                <w:sz w:val="18"/>
                <w:szCs w:val="18"/>
              </w:rPr>
              <w:t>päivitys</w:t>
            </w:r>
          </w:p>
        </w:tc>
        <w:tc>
          <w:tcPr>
            <w:tcW w:w="8362" w:type="dxa"/>
            <w:gridSpan w:val="2"/>
            <w:vAlign w:val="center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</w:rPr>
            </w:pPr>
            <w:r>
              <w:rPr>
                <w:sz w:val="18"/>
              </w:rPr>
              <w:t xml:space="preserve">Mikäli erityisruokavalioon tulee muutoksia, niistä tulee ilmoittaa keittiöön </w:t>
            </w:r>
            <w:r>
              <w:rPr>
                <w:b/>
                <w:bCs/>
                <w:sz w:val="18"/>
              </w:rPr>
              <w:t>välittömästi.</w:t>
            </w:r>
            <w:r>
              <w:rPr>
                <w:sz w:val="18"/>
              </w:rPr>
              <w:t xml:space="preserve"> </w:t>
            </w:r>
          </w:p>
          <w:p w:rsidR="00E94C6C" w:rsidRDefault="00762B62" w:rsidP="00EF1169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</w:rPr>
            </w:pPr>
            <w:r>
              <w:rPr>
                <w:sz w:val="18"/>
              </w:rPr>
              <w:t>Muutoin erityisruokavaliot päivitetään joka syksy.</w:t>
            </w:r>
          </w:p>
        </w:tc>
      </w:tr>
    </w:tbl>
    <w:p w:rsidR="00762B62" w:rsidRDefault="00762B62" w:rsidP="001C5390">
      <w:pPr>
        <w:pStyle w:val="Yltunniste"/>
        <w:tabs>
          <w:tab w:val="clear" w:pos="4819"/>
          <w:tab w:val="clear" w:pos="9638"/>
        </w:tabs>
        <w:jc w:val="both"/>
      </w:pPr>
    </w:p>
    <w:sectPr w:rsidR="00762B62" w:rsidSect="001C5390">
      <w:headerReference w:type="even" r:id="rId10"/>
      <w:headerReference w:type="default" r:id="rId11"/>
      <w:headerReference w:type="first" r:id="rId12"/>
      <w:pgSz w:w="11906" w:h="16838" w:code="9"/>
      <w:pgMar w:top="476" w:right="567" w:bottom="709" w:left="1298" w:header="56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50A" w:rsidRDefault="00E2250A">
      <w:r>
        <w:separator/>
      </w:r>
    </w:p>
  </w:endnote>
  <w:endnote w:type="continuationSeparator" w:id="0">
    <w:p w:rsidR="00E2250A" w:rsidRDefault="00E2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50A" w:rsidRDefault="00E2250A">
      <w:r>
        <w:separator/>
      </w:r>
    </w:p>
  </w:footnote>
  <w:footnote w:type="continuationSeparator" w:id="0">
    <w:p w:rsidR="00E2250A" w:rsidRDefault="00E2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D8" w:rsidRDefault="00982ED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982ED8" w:rsidRDefault="00982ED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D8" w:rsidRDefault="00982ED8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D8" w:rsidRPr="00AD1D4E" w:rsidRDefault="0090023A" w:rsidP="004D3D35">
    <w:pPr>
      <w:pStyle w:val="Yltunniste"/>
      <w:ind w:left="-142" w:firstLine="142"/>
      <w:rPr>
        <w:szCs w:val="24"/>
      </w:rPr>
    </w:pPr>
    <w:r>
      <w:rPr>
        <w:rFonts w:ascii="Times New Roman" w:hAnsi="Times New Roman"/>
        <w:b/>
        <w:bCs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3C348C2C">
          <wp:simplePos x="0" y="0"/>
          <wp:positionH relativeFrom="column">
            <wp:posOffset>-205105</wp:posOffset>
          </wp:positionH>
          <wp:positionV relativeFrom="paragraph">
            <wp:posOffset>-198120</wp:posOffset>
          </wp:positionV>
          <wp:extent cx="1943100" cy="781050"/>
          <wp:effectExtent l="0" t="0" r="0" b="0"/>
          <wp:wrapNone/>
          <wp:docPr id="3" name="Kuva 3" descr="logo_s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sa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ED8" w:rsidRPr="00E94C6C">
      <w:rPr>
        <w:rFonts w:ascii="Times New Roman" w:hAnsi="Times New Roman"/>
        <w:b/>
        <w:bCs/>
        <w:sz w:val="32"/>
        <w:szCs w:val="32"/>
      </w:rPr>
      <w:t xml:space="preserve">  </w:t>
    </w:r>
    <w:r w:rsidR="00982ED8">
      <w:rPr>
        <w:b/>
        <w:bCs/>
        <w:sz w:val="20"/>
      </w:rPr>
      <w:t xml:space="preserve">                                           </w:t>
    </w:r>
    <w:r w:rsidR="00840344">
      <w:rPr>
        <w:b/>
        <w:bCs/>
        <w:sz w:val="20"/>
      </w:rPr>
      <w:tab/>
    </w:r>
    <w:r w:rsidR="00982ED8" w:rsidRPr="00AD1D4E">
      <w:rPr>
        <w:b/>
        <w:bCs/>
        <w:szCs w:val="24"/>
      </w:rPr>
      <w:t xml:space="preserve"> </w:t>
    </w:r>
    <w:r w:rsidR="00AD1D4E">
      <w:rPr>
        <w:b/>
        <w:bCs/>
        <w:szCs w:val="24"/>
      </w:rPr>
      <w:t xml:space="preserve">                                                   </w:t>
    </w:r>
    <w:r w:rsidR="00AD1D4E" w:rsidRPr="00AD1D4E">
      <w:rPr>
        <w:b/>
        <w:bCs/>
        <w:szCs w:val="24"/>
      </w:rPr>
      <w:t>Ilmoitus erityisruokavaliosta</w:t>
    </w:r>
    <w:r w:rsidR="00982ED8" w:rsidRPr="00AD1D4E">
      <w:rPr>
        <w:szCs w:val="24"/>
      </w:rPr>
      <w:t xml:space="preserve">           </w:t>
    </w:r>
  </w:p>
  <w:p w:rsidR="00982ED8" w:rsidRDefault="00982ED8">
    <w:pPr>
      <w:pStyle w:val="Yltunniste"/>
      <w:pBdr>
        <w:bottom w:val="single" w:sz="4" w:space="1" w:color="auto"/>
      </w:pBdr>
      <w:spacing w:line="140" w:lineRule="exact"/>
      <w:rPr>
        <w:sz w:val="22"/>
      </w:rPr>
    </w:pPr>
  </w:p>
  <w:p w:rsidR="00840344" w:rsidRDefault="00840344">
    <w:pPr>
      <w:pStyle w:val="Yltunniste"/>
      <w:pBdr>
        <w:bottom w:val="single" w:sz="4" w:space="1" w:color="auto"/>
      </w:pBdr>
      <w:rPr>
        <w:sz w:val="22"/>
      </w:rPr>
    </w:pPr>
  </w:p>
  <w:p w:rsidR="00840344" w:rsidRDefault="00840344">
    <w:pPr>
      <w:pStyle w:val="Yltunniste"/>
      <w:pBdr>
        <w:bottom w:val="single" w:sz="4" w:space="1" w:color="auto"/>
      </w:pBdr>
      <w:rPr>
        <w:sz w:val="22"/>
      </w:rPr>
    </w:pPr>
  </w:p>
  <w:p w:rsidR="00982ED8" w:rsidRDefault="00982ED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C55"/>
    <w:multiLevelType w:val="hybridMultilevel"/>
    <w:tmpl w:val="F39424C2"/>
    <w:lvl w:ilvl="0" w:tplc="655C0E7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469EC"/>
    <w:multiLevelType w:val="hybridMultilevel"/>
    <w:tmpl w:val="8BBE7D8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316DE"/>
    <w:multiLevelType w:val="hybridMultilevel"/>
    <w:tmpl w:val="0E4002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IW1cQgMYbAEL2ESKB4TjHIQ6MEB/B3P23oC3V1nSaDDWqaYfqXO2lfbLoavfnwHWjptbzCM0Ps2xvqgZ8erdw==" w:salt="5FvQ6AJJw1gnr8krqxvALA=="/>
  <w:defaultTabStop w:val="1276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9E"/>
    <w:rsid w:val="000B6707"/>
    <w:rsid w:val="000C79E0"/>
    <w:rsid w:val="000E37DF"/>
    <w:rsid w:val="00136BB1"/>
    <w:rsid w:val="001525DA"/>
    <w:rsid w:val="00177BA9"/>
    <w:rsid w:val="001B6944"/>
    <w:rsid w:val="001C4C20"/>
    <w:rsid w:val="001C5390"/>
    <w:rsid w:val="001F3CA6"/>
    <w:rsid w:val="00291508"/>
    <w:rsid w:val="00291721"/>
    <w:rsid w:val="002A172B"/>
    <w:rsid w:val="002E4206"/>
    <w:rsid w:val="003032B0"/>
    <w:rsid w:val="0030336C"/>
    <w:rsid w:val="003314B6"/>
    <w:rsid w:val="00351150"/>
    <w:rsid w:val="00364A12"/>
    <w:rsid w:val="003E3C28"/>
    <w:rsid w:val="004C7D52"/>
    <w:rsid w:val="004D3D35"/>
    <w:rsid w:val="00510268"/>
    <w:rsid w:val="005C2C24"/>
    <w:rsid w:val="006466A9"/>
    <w:rsid w:val="00671DF3"/>
    <w:rsid w:val="00674053"/>
    <w:rsid w:val="006E118D"/>
    <w:rsid w:val="00721FC0"/>
    <w:rsid w:val="0073093D"/>
    <w:rsid w:val="00736E29"/>
    <w:rsid w:val="00762B62"/>
    <w:rsid w:val="008212BB"/>
    <w:rsid w:val="00833A94"/>
    <w:rsid w:val="00840344"/>
    <w:rsid w:val="00852B01"/>
    <w:rsid w:val="00881CE7"/>
    <w:rsid w:val="008B62C8"/>
    <w:rsid w:val="0090023A"/>
    <w:rsid w:val="00964427"/>
    <w:rsid w:val="00982ED8"/>
    <w:rsid w:val="00A31F11"/>
    <w:rsid w:val="00A410DE"/>
    <w:rsid w:val="00AA64BF"/>
    <w:rsid w:val="00AA752C"/>
    <w:rsid w:val="00AB5680"/>
    <w:rsid w:val="00AD1D4E"/>
    <w:rsid w:val="00AD65C0"/>
    <w:rsid w:val="00AE1A08"/>
    <w:rsid w:val="00AE265D"/>
    <w:rsid w:val="00B4389D"/>
    <w:rsid w:val="00B553D5"/>
    <w:rsid w:val="00B979C6"/>
    <w:rsid w:val="00BB553B"/>
    <w:rsid w:val="00BB699E"/>
    <w:rsid w:val="00BE13B1"/>
    <w:rsid w:val="00CA2328"/>
    <w:rsid w:val="00CD42B0"/>
    <w:rsid w:val="00CF63FC"/>
    <w:rsid w:val="00D30A3B"/>
    <w:rsid w:val="00D61E9C"/>
    <w:rsid w:val="00D803F0"/>
    <w:rsid w:val="00DA0783"/>
    <w:rsid w:val="00DB72A1"/>
    <w:rsid w:val="00DC3FAC"/>
    <w:rsid w:val="00DD5549"/>
    <w:rsid w:val="00E2250A"/>
    <w:rsid w:val="00E34DAF"/>
    <w:rsid w:val="00E50A19"/>
    <w:rsid w:val="00E57B17"/>
    <w:rsid w:val="00E6323C"/>
    <w:rsid w:val="00E94C6C"/>
    <w:rsid w:val="00E97F89"/>
    <w:rsid w:val="00ED1F0C"/>
    <w:rsid w:val="00EF1169"/>
    <w:rsid w:val="00F2643E"/>
    <w:rsid w:val="00F502F8"/>
    <w:rsid w:val="00F837F9"/>
    <w:rsid w:val="00F912DD"/>
    <w:rsid w:val="00FA2728"/>
    <w:rsid w:val="00FA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F7117F-81EA-4274-B761-56DB281B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60"/>
      <w:outlineLvl w:val="0"/>
    </w:pPr>
    <w:rPr>
      <w:b/>
      <w:bCs/>
      <w:sz w:val="18"/>
      <w:szCs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16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Kuvaotsikko">
    <w:name w:val="caption"/>
    <w:basedOn w:val="Normaali"/>
    <w:next w:val="Normaali"/>
    <w:qFormat/>
    <w:pPr>
      <w:widowControl w:val="0"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1296"/>
    </w:pPr>
    <w:rPr>
      <w:rFonts w:ascii="Arial Narrow" w:hAnsi="Arial Narrow"/>
      <w:b/>
      <w:snapToGrid w:val="0"/>
    </w:rPr>
  </w:style>
  <w:style w:type="character" w:styleId="Sivunumero">
    <w:name w:val="page number"/>
    <w:rPr>
      <w:rFonts w:ascii="Arial" w:hAnsi="Arial"/>
      <w:sz w:val="24"/>
    </w:rPr>
  </w:style>
  <w:style w:type="paragraph" w:styleId="Leipteksti">
    <w:name w:val="Body Text"/>
    <w:basedOn w:val="Normaali"/>
    <w:pPr>
      <w:widowControl w:val="0"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</w:pPr>
    <w:rPr>
      <w:snapToGrid w:val="0"/>
    </w:rPr>
  </w:style>
  <w:style w:type="paragraph" w:styleId="Sisennettyleipteksti">
    <w:name w:val="Body Text Indent"/>
    <w:basedOn w:val="Normaali"/>
    <w:pPr>
      <w:ind w:left="2592"/>
    </w:pPr>
  </w:style>
  <w:style w:type="paragraph" w:styleId="Leipteksti2">
    <w:name w:val="Body Text 2"/>
    <w:basedOn w:val="Normaali"/>
    <w:rPr>
      <w:b/>
      <w:bCs/>
      <w:sz w:val="16"/>
      <w:szCs w:val="24"/>
    </w:rPr>
  </w:style>
  <w:style w:type="paragraph" w:styleId="Seliteteksti">
    <w:name w:val="Balloon Text"/>
    <w:basedOn w:val="Normaali"/>
    <w:semiHidden/>
    <w:rsid w:val="00291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A0DDC989D832949B85FB8AFDF0E6139" ma:contentTypeVersion="0" ma:contentTypeDescription="Luo uusi asiakirja." ma:contentTypeScope="" ma:versionID="2f5c57a86248cbb0113ae8cb7a9d7c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896C0F-9C3A-4020-B4B8-D63C3EF0D1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BB69A-4336-4047-951E-A808EDB9A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93DCD3-9084-4F0C-B17D-0DF5782C22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272</Words>
  <Characters>2206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Lappeenrannan kaupunki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Hiiva Katri</dc:creator>
  <cp:lastModifiedBy>Hiiva Katri</cp:lastModifiedBy>
  <cp:revision>16</cp:revision>
  <cp:lastPrinted>2018-06-26T06:41:00Z</cp:lastPrinted>
  <dcterms:created xsi:type="dcterms:W3CDTF">2018-06-01T09:17:00Z</dcterms:created>
  <dcterms:modified xsi:type="dcterms:W3CDTF">2018-07-04T06:21:00Z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0x0101001A0DDC989D832949B85FB8AFDF0E6139</vt:lpwstr>
  </property>
</Properties>
</file>