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F156" w14:textId="22FD0597" w:rsidR="00762B62" w:rsidRPr="00593706" w:rsidRDefault="00762B62" w:rsidP="001C5390">
      <w:pPr>
        <w:spacing w:after="40"/>
        <w:rPr>
          <w:rFonts w:ascii="Aptos" w:hAnsi="Aptos"/>
          <w:sz w:val="20"/>
        </w:rPr>
      </w:pPr>
      <w:r w:rsidRPr="00593706">
        <w:rPr>
          <w:rFonts w:ascii="Aptos" w:hAnsi="Aptos"/>
          <w:b/>
          <w:bCs/>
          <w:sz w:val="20"/>
        </w:rPr>
        <w:t>Lomake palautetaan päiväkodin/koulun keittiöön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5177"/>
        <w:gridCol w:w="3185"/>
      </w:tblGrid>
      <w:tr w:rsidR="00083345" w14:paraId="144ACC58" w14:textId="77777777" w:rsidTr="00083345">
        <w:trPr>
          <w:trHeight w:val="454"/>
        </w:trPr>
        <w:tc>
          <w:tcPr>
            <w:tcW w:w="10201" w:type="dxa"/>
            <w:gridSpan w:val="3"/>
            <w:tcBorders>
              <w:top w:val="single" w:sz="12" w:space="0" w:color="auto"/>
              <w:left w:val="single" w:sz="8" w:space="0" w:color="auto"/>
              <w:bottom w:val="single" w:sz="4" w:space="0" w:color="auto"/>
              <w:right w:val="single" w:sz="8" w:space="0" w:color="auto"/>
            </w:tcBorders>
          </w:tcPr>
          <w:p w14:paraId="0E41FB1A" w14:textId="2B127036" w:rsidR="00083345" w:rsidRPr="00593706" w:rsidRDefault="00083345">
            <w:pPr>
              <w:rPr>
                <w:rFonts w:ascii="Aptos" w:hAnsi="Aptos"/>
                <w:sz w:val="16"/>
              </w:rPr>
            </w:pPr>
            <w:r w:rsidRPr="00593706">
              <w:rPr>
                <w:rFonts w:ascii="Aptos" w:hAnsi="Aptos"/>
                <w:sz w:val="18"/>
              </w:rPr>
              <w:t>Rekisterinpitäjä on Saimaan Tukipalvelut Oy. Henkilötietojen käsittelystä vastaa rekisterinpitäjä itse, eikä henkilötietojen käsittelytehtäviä ole annettu kolmansille osapuolille. Henkilötietojen käsittelyn perusteena on rekisterinpitäjän lakisääteisten velvoitteiden noudattaminen. Antamiasi tietoja käytetään erityisruokavalioiden käsittelemiseen. Annettuja henkilötietoja ei käsitellä muissa kuin sitä varten esitetyissä käyttötarkoituksissa. Tietoja säilytetään asiakassuhteen ajan.</w:t>
            </w:r>
          </w:p>
        </w:tc>
      </w:tr>
      <w:tr w:rsidR="00762B62" w14:paraId="075323F8" w14:textId="77777777" w:rsidTr="00083345">
        <w:trPr>
          <w:trHeight w:val="454"/>
        </w:trPr>
        <w:tc>
          <w:tcPr>
            <w:tcW w:w="1839" w:type="dxa"/>
            <w:tcBorders>
              <w:top w:val="single" w:sz="12" w:space="0" w:color="auto"/>
              <w:left w:val="single" w:sz="8" w:space="0" w:color="auto"/>
              <w:bottom w:val="single" w:sz="4" w:space="0" w:color="auto"/>
            </w:tcBorders>
          </w:tcPr>
          <w:p w14:paraId="400D14CF" w14:textId="77777777" w:rsidR="00762B62" w:rsidRPr="00593706" w:rsidRDefault="00E94C6C">
            <w:pPr>
              <w:pStyle w:val="Yltunniste"/>
              <w:tabs>
                <w:tab w:val="clear" w:pos="4819"/>
                <w:tab w:val="clear" w:pos="9638"/>
              </w:tabs>
              <w:spacing w:before="20"/>
              <w:rPr>
                <w:rFonts w:ascii="Aptos" w:hAnsi="Aptos"/>
                <w:b/>
                <w:bCs/>
                <w:sz w:val="18"/>
                <w:szCs w:val="18"/>
              </w:rPr>
            </w:pPr>
            <w:r w:rsidRPr="00593706">
              <w:rPr>
                <w:rFonts w:ascii="Aptos" w:hAnsi="Aptos"/>
                <w:b/>
                <w:bCs/>
                <w:sz w:val="18"/>
                <w:szCs w:val="18"/>
              </w:rPr>
              <w:t>Henkilötiedot</w:t>
            </w:r>
          </w:p>
        </w:tc>
        <w:tc>
          <w:tcPr>
            <w:tcW w:w="5177" w:type="dxa"/>
            <w:tcBorders>
              <w:top w:val="single" w:sz="8" w:space="0" w:color="auto"/>
              <w:bottom w:val="single" w:sz="4" w:space="0" w:color="auto"/>
            </w:tcBorders>
          </w:tcPr>
          <w:p w14:paraId="50E41540" w14:textId="3645FC9E" w:rsidR="00762B62" w:rsidRPr="00593706" w:rsidRDefault="007056FA">
            <w:pPr>
              <w:rPr>
                <w:rFonts w:ascii="Aptos" w:hAnsi="Aptos"/>
                <w:sz w:val="16"/>
              </w:rPr>
            </w:pPr>
            <w:r w:rsidRPr="00593706">
              <w:rPr>
                <w:rFonts w:ascii="Aptos" w:hAnsi="Aptos"/>
                <w:sz w:val="16"/>
              </w:rPr>
              <w:t>Ruokailijan</w:t>
            </w:r>
            <w:r w:rsidR="00762B62" w:rsidRPr="00593706">
              <w:rPr>
                <w:rFonts w:ascii="Aptos" w:hAnsi="Aptos"/>
                <w:sz w:val="16"/>
              </w:rPr>
              <w:t xml:space="preserve"> nimi</w:t>
            </w:r>
          </w:p>
          <w:p w14:paraId="59102019" w14:textId="77777777" w:rsidR="00762B62" w:rsidRPr="00593706" w:rsidRDefault="00762B62">
            <w:pPr>
              <w:rPr>
                <w:rFonts w:ascii="Aptos" w:hAnsi="Aptos"/>
                <w:sz w:val="20"/>
              </w:rPr>
            </w:pPr>
            <w:r w:rsidRPr="00593706">
              <w:rPr>
                <w:rFonts w:ascii="Aptos" w:hAnsi="Aptos"/>
                <w:sz w:val="20"/>
              </w:rPr>
              <w:fldChar w:fldCharType="begin">
                <w:ffData>
                  <w:name w:val="Teksti1"/>
                  <w:enabled/>
                  <w:calcOnExit w:val="0"/>
                  <w:textInput/>
                </w:ffData>
              </w:fldChar>
            </w:r>
            <w:bookmarkStart w:id="0" w:name="Teksti1"/>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bookmarkEnd w:id="0"/>
          </w:p>
        </w:tc>
        <w:tc>
          <w:tcPr>
            <w:tcW w:w="3185" w:type="dxa"/>
            <w:tcBorders>
              <w:top w:val="single" w:sz="12" w:space="0" w:color="auto"/>
              <w:bottom w:val="single" w:sz="4" w:space="0" w:color="auto"/>
              <w:right w:val="single" w:sz="8" w:space="0" w:color="auto"/>
            </w:tcBorders>
          </w:tcPr>
          <w:p w14:paraId="5AAC55D8" w14:textId="77777777" w:rsidR="00762B62" w:rsidRPr="00593706" w:rsidRDefault="00762B62">
            <w:pPr>
              <w:rPr>
                <w:rFonts w:ascii="Aptos" w:hAnsi="Aptos"/>
                <w:sz w:val="16"/>
              </w:rPr>
            </w:pPr>
            <w:r w:rsidRPr="00593706">
              <w:rPr>
                <w:rFonts w:ascii="Aptos" w:hAnsi="Aptos"/>
                <w:sz w:val="16"/>
              </w:rPr>
              <w:t>Syntymäaika</w:t>
            </w:r>
          </w:p>
          <w:p w14:paraId="2066157D" w14:textId="77777777" w:rsidR="00762B62" w:rsidRPr="00593706" w:rsidRDefault="00762B62">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62B62" w14:paraId="5E802ECE" w14:textId="77777777" w:rsidTr="00083345">
        <w:trPr>
          <w:cantSplit/>
          <w:trHeight w:val="454"/>
        </w:trPr>
        <w:tc>
          <w:tcPr>
            <w:tcW w:w="1839" w:type="dxa"/>
            <w:vMerge w:val="restart"/>
            <w:tcBorders>
              <w:left w:val="single" w:sz="8" w:space="0" w:color="auto"/>
            </w:tcBorders>
          </w:tcPr>
          <w:p w14:paraId="1B97A67B" w14:textId="77777777" w:rsidR="00762B62" w:rsidRPr="00593706" w:rsidRDefault="00E94C6C">
            <w:pPr>
              <w:spacing w:before="20"/>
              <w:rPr>
                <w:rFonts w:ascii="Aptos" w:hAnsi="Aptos"/>
                <w:b/>
                <w:bCs/>
                <w:sz w:val="18"/>
                <w:szCs w:val="18"/>
              </w:rPr>
            </w:pPr>
            <w:r w:rsidRPr="00593706">
              <w:rPr>
                <w:rFonts w:ascii="Aptos" w:hAnsi="Aptos"/>
                <w:b/>
                <w:bCs/>
                <w:sz w:val="18"/>
                <w:szCs w:val="18"/>
              </w:rPr>
              <w:t>Yhteystiedot</w:t>
            </w:r>
          </w:p>
        </w:tc>
        <w:tc>
          <w:tcPr>
            <w:tcW w:w="5177" w:type="dxa"/>
          </w:tcPr>
          <w:p w14:paraId="23DA77CE" w14:textId="77777777" w:rsidR="00762B62" w:rsidRPr="00593706" w:rsidRDefault="00762B62">
            <w:pPr>
              <w:rPr>
                <w:rFonts w:ascii="Aptos" w:hAnsi="Aptos"/>
                <w:sz w:val="16"/>
              </w:rPr>
            </w:pPr>
            <w:r w:rsidRPr="00593706">
              <w:rPr>
                <w:rFonts w:ascii="Aptos" w:hAnsi="Aptos"/>
                <w:sz w:val="16"/>
              </w:rPr>
              <w:t>Päiväkoti/koulu</w:t>
            </w:r>
          </w:p>
          <w:p w14:paraId="0F32D961" w14:textId="77777777" w:rsidR="00762B62" w:rsidRPr="00593706" w:rsidRDefault="00762B62">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c>
          <w:tcPr>
            <w:tcW w:w="3185" w:type="dxa"/>
            <w:tcBorders>
              <w:right w:val="single" w:sz="8" w:space="0" w:color="auto"/>
            </w:tcBorders>
          </w:tcPr>
          <w:p w14:paraId="2CCA12EA" w14:textId="77777777" w:rsidR="00762B62" w:rsidRPr="00593706" w:rsidRDefault="00762B62">
            <w:pPr>
              <w:rPr>
                <w:rFonts w:ascii="Aptos" w:hAnsi="Aptos"/>
                <w:sz w:val="16"/>
              </w:rPr>
            </w:pPr>
            <w:r w:rsidRPr="00593706">
              <w:rPr>
                <w:rFonts w:ascii="Aptos" w:hAnsi="Aptos"/>
                <w:sz w:val="16"/>
              </w:rPr>
              <w:t>Ryhmä/luokka</w:t>
            </w:r>
          </w:p>
          <w:p w14:paraId="5F446915" w14:textId="77777777" w:rsidR="00762B62" w:rsidRPr="00593706" w:rsidRDefault="00762B62">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62B62" w14:paraId="72CBFD8E" w14:textId="77777777" w:rsidTr="00083345">
        <w:trPr>
          <w:cantSplit/>
          <w:trHeight w:val="454"/>
        </w:trPr>
        <w:tc>
          <w:tcPr>
            <w:tcW w:w="1839" w:type="dxa"/>
            <w:vMerge/>
            <w:tcBorders>
              <w:left w:val="single" w:sz="8" w:space="0" w:color="auto"/>
            </w:tcBorders>
          </w:tcPr>
          <w:p w14:paraId="76908F6A" w14:textId="77777777" w:rsidR="00762B62" w:rsidRPr="00593706" w:rsidRDefault="00762B62">
            <w:pPr>
              <w:rPr>
                <w:rFonts w:ascii="Aptos" w:hAnsi="Aptos"/>
                <w:sz w:val="18"/>
                <w:szCs w:val="18"/>
              </w:rPr>
            </w:pPr>
          </w:p>
        </w:tc>
        <w:tc>
          <w:tcPr>
            <w:tcW w:w="5177" w:type="dxa"/>
          </w:tcPr>
          <w:p w14:paraId="22DADC02" w14:textId="77777777" w:rsidR="00762B62" w:rsidRPr="00593706" w:rsidRDefault="00762B62">
            <w:pPr>
              <w:rPr>
                <w:rFonts w:ascii="Aptos" w:hAnsi="Aptos"/>
                <w:sz w:val="16"/>
              </w:rPr>
            </w:pPr>
            <w:r w:rsidRPr="00593706">
              <w:rPr>
                <w:rFonts w:ascii="Aptos" w:hAnsi="Aptos"/>
                <w:sz w:val="16"/>
              </w:rPr>
              <w:t>Vastuuhenkilö päiväkodissa/koulussa</w:t>
            </w:r>
          </w:p>
          <w:p w14:paraId="4136EE00" w14:textId="77777777" w:rsidR="00762B62" w:rsidRPr="00593706" w:rsidRDefault="00762B62">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c>
          <w:tcPr>
            <w:tcW w:w="3185" w:type="dxa"/>
            <w:tcBorders>
              <w:right w:val="single" w:sz="8" w:space="0" w:color="auto"/>
            </w:tcBorders>
          </w:tcPr>
          <w:p w14:paraId="73555575" w14:textId="77777777" w:rsidR="00762B62" w:rsidRPr="00593706" w:rsidRDefault="00762B62">
            <w:pPr>
              <w:rPr>
                <w:rFonts w:ascii="Aptos" w:hAnsi="Aptos"/>
                <w:sz w:val="16"/>
              </w:rPr>
            </w:pPr>
            <w:r w:rsidRPr="00593706">
              <w:rPr>
                <w:rFonts w:ascii="Aptos" w:hAnsi="Aptos"/>
                <w:sz w:val="16"/>
              </w:rPr>
              <w:t>Puhelin</w:t>
            </w:r>
          </w:p>
          <w:p w14:paraId="2BBC5314" w14:textId="77777777" w:rsidR="00762B62" w:rsidRPr="00593706" w:rsidRDefault="00762B62">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62B62" w14:paraId="5B1A75A1" w14:textId="77777777" w:rsidTr="00083345">
        <w:trPr>
          <w:cantSplit/>
          <w:trHeight w:val="454"/>
        </w:trPr>
        <w:tc>
          <w:tcPr>
            <w:tcW w:w="1839" w:type="dxa"/>
            <w:vMerge/>
            <w:tcBorders>
              <w:left w:val="single" w:sz="8" w:space="0" w:color="auto"/>
              <w:bottom w:val="single" w:sz="12" w:space="0" w:color="auto"/>
            </w:tcBorders>
          </w:tcPr>
          <w:p w14:paraId="16CB21E1" w14:textId="77777777" w:rsidR="00762B62" w:rsidRPr="00593706" w:rsidRDefault="00762B62">
            <w:pPr>
              <w:rPr>
                <w:rFonts w:ascii="Aptos" w:hAnsi="Aptos"/>
                <w:sz w:val="18"/>
                <w:szCs w:val="18"/>
              </w:rPr>
            </w:pPr>
          </w:p>
        </w:tc>
        <w:tc>
          <w:tcPr>
            <w:tcW w:w="5177" w:type="dxa"/>
            <w:tcBorders>
              <w:bottom w:val="single" w:sz="4" w:space="0" w:color="auto"/>
            </w:tcBorders>
          </w:tcPr>
          <w:p w14:paraId="09DF80CB" w14:textId="77777777" w:rsidR="00762B62" w:rsidRPr="00593706" w:rsidRDefault="00762B62">
            <w:pPr>
              <w:rPr>
                <w:rFonts w:ascii="Aptos" w:hAnsi="Aptos"/>
                <w:sz w:val="16"/>
              </w:rPr>
            </w:pPr>
            <w:r w:rsidRPr="00593706">
              <w:rPr>
                <w:rFonts w:ascii="Aptos" w:hAnsi="Aptos"/>
                <w:sz w:val="16"/>
              </w:rPr>
              <w:t>Huoltaja</w:t>
            </w:r>
          </w:p>
          <w:p w14:paraId="5E5CAD3B" w14:textId="77777777" w:rsidR="00762B62" w:rsidRPr="00593706" w:rsidRDefault="00B553D5">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c>
          <w:tcPr>
            <w:tcW w:w="3185" w:type="dxa"/>
            <w:tcBorders>
              <w:bottom w:val="single" w:sz="4" w:space="0" w:color="auto"/>
              <w:right w:val="single" w:sz="8" w:space="0" w:color="auto"/>
            </w:tcBorders>
          </w:tcPr>
          <w:p w14:paraId="246EA732" w14:textId="77777777" w:rsidR="00762B62" w:rsidRPr="00593706" w:rsidRDefault="00762B62">
            <w:pPr>
              <w:rPr>
                <w:rFonts w:ascii="Aptos" w:hAnsi="Aptos"/>
                <w:sz w:val="16"/>
              </w:rPr>
            </w:pPr>
            <w:r w:rsidRPr="00593706">
              <w:rPr>
                <w:rFonts w:ascii="Aptos" w:hAnsi="Aptos"/>
                <w:sz w:val="16"/>
              </w:rPr>
              <w:t>Puhelin työ/koti</w:t>
            </w:r>
          </w:p>
          <w:p w14:paraId="4410FF2F" w14:textId="77777777" w:rsidR="00762B62" w:rsidRPr="00593706" w:rsidRDefault="00762B62">
            <w:pPr>
              <w:rPr>
                <w:rFonts w:ascii="Aptos" w:hAnsi="Aptos"/>
                <w:sz w:val="16"/>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056FA" w14:paraId="3E9F24B4" w14:textId="77777777" w:rsidTr="00083345">
        <w:trPr>
          <w:cantSplit/>
          <w:trHeight w:val="460"/>
        </w:trPr>
        <w:tc>
          <w:tcPr>
            <w:tcW w:w="1839" w:type="dxa"/>
            <w:vMerge w:val="restart"/>
            <w:tcBorders>
              <w:top w:val="single" w:sz="12" w:space="0" w:color="auto"/>
              <w:left w:val="single" w:sz="8" w:space="0" w:color="auto"/>
              <w:right w:val="single" w:sz="8" w:space="0" w:color="auto"/>
            </w:tcBorders>
          </w:tcPr>
          <w:p w14:paraId="7820C167" w14:textId="1BA88189" w:rsidR="007056FA" w:rsidRPr="00593706" w:rsidRDefault="007056FA" w:rsidP="007056FA">
            <w:pPr>
              <w:pStyle w:val="Otsikko2"/>
              <w:spacing w:before="20"/>
              <w:rPr>
                <w:rFonts w:ascii="Aptos" w:hAnsi="Aptos"/>
                <w:sz w:val="18"/>
                <w:szCs w:val="18"/>
              </w:rPr>
            </w:pPr>
            <w:r w:rsidRPr="00593706">
              <w:rPr>
                <w:rFonts w:ascii="Aptos" w:hAnsi="Aptos"/>
                <w:sz w:val="18"/>
                <w:szCs w:val="18"/>
              </w:rPr>
              <w:t>Erityisruokavalio</w:t>
            </w:r>
            <w:r w:rsidRPr="00593706">
              <w:rPr>
                <w:rFonts w:ascii="Aptos" w:hAnsi="Aptos"/>
                <w:sz w:val="18"/>
                <w:szCs w:val="18"/>
              </w:rPr>
              <w:br/>
              <w:t>terveydellisistä syistä/</w:t>
            </w:r>
          </w:p>
          <w:p w14:paraId="2A7E14A6" w14:textId="3E9C7692" w:rsidR="007056FA" w:rsidRPr="00593706" w:rsidRDefault="007056FA" w:rsidP="007056FA">
            <w:pPr>
              <w:rPr>
                <w:rFonts w:ascii="Aptos" w:hAnsi="Aptos"/>
                <w:sz w:val="18"/>
                <w:szCs w:val="18"/>
              </w:rPr>
            </w:pPr>
            <w:r w:rsidRPr="00593706">
              <w:rPr>
                <w:rFonts w:ascii="Aptos" w:hAnsi="Aptos"/>
                <w:sz w:val="18"/>
                <w:szCs w:val="18"/>
              </w:rPr>
              <w:t>Terveydenhuollon ammattilaisen todistuksella</w:t>
            </w:r>
            <w:r w:rsidR="00FD4492" w:rsidRPr="00593706">
              <w:rPr>
                <w:rFonts w:ascii="Aptos" w:hAnsi="Aptos"/>
                <w:sz w:val="18"/>
                <w:szCs w:val="18"/>
              </w:rPr>
              <w:t>.</w:t>
            </w:r>
          </w:p>
          <w:p w14:paraId="137D919D" w14:textId="77777777" w:rsidR="008E0A10" w:rsidRPr="00593706" w:rsidRDefault="008E0A10" w:rsidP="007056FA">
            <w:pPr>
              <w:rPr>
                <w:rFonts w:ascii="Aptos" w:hAnsi="Aptos"/>
                <w:sz w:val="18"/>
                <w:szCs w:val="18"/>
              </w:rPr>
            </w:pPr>
          </w:p>
          <w:p w14:paraId="527A1847" w14:textId="262A0770" w:rsidR="00FD4492" w:rsidRPr="00593706" w:rsidRDefault="00FD4492" w:rsidP="008E0A10">
            <w:pPr>
              <w:rPr>
                <w:rFonts w:ascii="Aptos" w:hAnsi="Aptos"/>
              </w:rPr>
            </w:pPr>
          </w:p>
        </w:tc>
        <w:tc>
          <w:tcPr>
            <w:tcW w:w="8362" w:type="dxa"/>
            <w:gridSpan w:val="2"/>
            <w:tcBorders>
              <w:top w:val="single" w:sz="12" w:space="0" w:color="auto"/>
              <w:left w:val="single" w:sz="8" w:space="0" w:color="auto"/>
              <w:bottom w:val="single" w:sz="4" w:space="0" w:color="auto"/>
              <w:right w:val="single" w:sz="8" w:space="0" w:color="auto"/>
            </w:tcBorders>
          </w:tcPr>
          <w:p w14:paraId="310241B2" w14:textId="4A771DF4" w:rsidR="007056FA" w:rsidRPr="00593706" w:rsidRDefault="007056FA" w:rsidP="00AA64BF">
            <w:pPr>
              <w:spacing w:before="120" w:after="80" w:line="276" w:lineRule="auto"/>
              <w:rPr>
                <w:rFonts w:ascii="Aptos" w:hAnsi="Aptos"/>
                <w:sz w:val="18"/>
              </w:rPr>
            </w:pPr>
            <w:r w:rsidRPr="00593706">
              <w:rPr>
                <w:rFonts w:ascii="Aptos" w:hAnsi="Aptos"/>
                <w:sz w:val="20"/>
              </w:rPr>
              <w:fldChar w:fldCharType="begin">
                <w:ffData>
                  <w:name w:val="Valinta1"/>
                  <w:enabled/>
                  <w:calcOnExit w:val="0"/>
                  <w:checkBox>
                    <w:sizeAuto/>
                    <w:default w:val="0"/>
                    <w:checked w:val="0"/>
                  </w:checkBox>
                </w:ffData>
              </w:fldChar>
            </w:r>
            <w:bookmarkStart w:id="1" w:name="Valinta1"/>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bookmarkEnd w:id="1"/>
            <w:r w:rsidRPr="00593706">
              <w:rPr>
                <w:rFonts w:ascii="Aptos" w:hAnsi="Aptos"/>
                <w:sz w:val="18"/>
              </w:rPr>
              <w:t xml:space="preserve"> </w:t>
            </w:r>
            <w:r w:rsidRPr="00593706">
              <w:rPr>
                <w:rFonts w:ascii="Aptos" w:hAnsi="Aptos"/>
                <w:sz w:val="18"/>
                <w:szCs w:val="18"/>
              </w:rPr>
              <w:t xml:space="preserve">Diabetes (henkilökohtainen ateriasuunnitelma tarvittaessa liitteeksi) </w:t>
            </w:r>
          </w:p>
        </w:tc>
      </w:tr>
      <w:tr w:rsidR="007056FA" w14:paraId="0C1B27D4" w14:textId="77777777" w:rsidTr="00083345">
        <w:trPr>
          <w:cantSplit/>
          <w:trHeight w:val="340"/>
        </w:trPr>
        <w:tc>
          <w:tcPr>
            <w:tcW w:w="1839" w:type="dxa"/>
            <w:vMerge/>
            <w:tcBorders>
              <w:left w:val="single" w:sz="8" w:space="0" w:color="auto"/>
              <w:right w:val="single" w:sz="8" w:space="0" w:color="auto"/>
            </w:tcBorders>
          </w:tcPr>
          <w:p w14:paraId="7A4FDB76" w14:textId="1F57E447" w:rsidR="007056FA" w:rsidRPr="00593706"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64A34868" w14:textId="3D4C7DC2" w:rsidR="007056FA" w:rsidRPr="00593706" w:rsidRDefault="007056FA" w:rsidP="00662982">
            <w:pPr>
              <w:spacing w:before="80" w:after="80"/>
              <w:rPr>
                <w:rFonts w:ascii="Aptos" w:hAnsi="Aptos"/>
                <w:sz w:val="16"/>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Keliakia, ei siedä kauraa    </w:t>
            </w:r>
            <w:r w:rsidRPr="00593706">
              <w:rPr>
                <w:rFonts w:ascii="Aptos" w:hAnsi="Aptos"/>
                <w:sz w:val="20"/>
              </w:rPr>
              <w:fldChar w:fldCharType="begin">
                <w:ffData>
                  <w:name w:val=""/>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Keliakia, gluteeniton kaura sopii                       </w:t>
            </w:r>
          </w:p>
          <w:p w14:paraId="671DB870" w14:textId="77777777" w:rsidR="007056FA" w:rsidRPr="00593706" w:rsidRDefault="007056FA" w:rsidP="00AD1D4E">
            <w:pPr>
              <w:spacing w:after="80" w:line="276" w:lineRule="auto"/>
              <w:rPr>
                <w:rFonts w:ascii="Aptos" w:hAnsi="Aptos"/>
                <w:sz w:val="18"/>
                <w:szCs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w:t>
            </w:r>
            <w:r w:rsidRPr="00593706">
              <w:rPr>
                <w:rFonts w:ascii="Aptos" w:hAnsi="Aptos"/>
                <w:sz w:val="18"/>
                <w:szCs w:val="18"/>
              </w:rPr>
              <w:t xml:space="preserve">Vilja-allergia </w:t>
            </w:r>
          </w:p>
          <w:p w14:paraId="2D277171" w14:textId="77777777" w:rsidR="00100465" w:rsidRPr="00593706" w:rsidRDefault="007056FA" w:rsidP="001C5390">
            <w:pPr>
              <w:spacing w:after="60"/>
              <w:rPr>
                <w:rFonts w:ascii="Aptos" w:hAnsi="Aptos"/>
                <w:sz w:val="18"/>
                <w:szCs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20"/>
              </w:rPr>
              <w:t xml:space="preserve"> </w:t>
            </w:r>
            <w:r w:rsidRPr="00593706">
              <w:rPr>
                <w:rFonts w:ascii="Aptos" w:hAnsi="Aptos"/>
                <w:sz w:val="18"/>
                <w:szCs w:val="18"/>
              </w:rPr>
              <w:t xml:space="preserve">Maitoallergia    </w:t>
            </w:r>
          </w:p>
          <w:p w14:paraId="7A3987C9" w14:textId="565B1B07" w:rsidR="007056FA" w:rsidRPr="00593706" w:rsidRDefault="007056FA" w:rsidP="001C5390">
            <w:pPr>
              <w:spacing w:after="60"/>
              <w:rPr>
                <w:rFonts w:ascii="Aptos" w:hAnsi="Aptos"/>
                <w:sz w:val="18"/>
              </w:rPr>
            </w:pPr>
            <w:r w:rsidRPr="00593706">
              <w:rPr>
                <w:rFonts w:ascii="Aptos" w:hAnsi="Aptos"/>
                <w:sz w:val="18"/>
                <w:szCs w:val="18"/>
              </w:rPr>
              <w:br/>
              <w:t xml:space="preserve"> Ruoka-aineet, jotka aiheuttavat h</w:t>
            </w:r>
            <w:r w:rsidRPr="00593706">
              <w:rPr>
                <w:rFonts w:ascii="Aptos" w:hAnsi="Aptos"/>
                <w:sz w:val="18"/>
              </w:rPr>
              <w:t>engenvaarallisen reaktion (anafylaksian vaara):</w:t>
            </w:r>
            <w:r w:rsidRPr="00593706">
              <w:rPr>
                <w:rFonts w:ascii="Aptos" w:hAnsi="Aptos"/>
                <w:sz w:val="18"/>
              </w:rPr>
              <w:br/>
            </w:r>
            <w:r w:rsidRPr="00593706">
              <w:rPr>
                <w:rFonts w:ascii="Aptos" w:hAnsi="Aptos"/>
                <w:sz w:val="18"/>
              </w:rPr>
              <w:br/>
            </w: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r w:rsidRPr="00593706">
              <w:rPr>
                <w:rFonts w:ascii="Aptos" w:hAnsi="Aptos"/>
                <w:sz w:val="18"/>
                <w:szCs w:val="18"/>
              </w:rPr>
              <w:t xml:space="preserve">                     </w:t>
            </w:r>
          </w:p>
        </w:tc>
      </w:tr>
      <w:tr w:rsidR="007056FA" w14:paraId="4968FA1E" w14:textId="77777777" w:rsidTr="00083345">
        <w:trPr>
          <w:cantSplit/>
          <w:trHeight w:val="170"/>
        </w:trPr>
        <w:tc>
          <w:tcPr>
            <w:tcW w:w="1839" w:type="dxa"/>
            <w:vMerge/>
            <w:tcBorders>
              <w:left w:val="single" w:sz="8" w:space="0" w:color="auto"/>
              <w:right w:val="single" w:sz="8" w:space="0" w:color="auto"/>
            </w:tcBorders>
          </w:tcPr>
          <w:p w14:paraId="08D3A299" w14:textId="3E4272E2" w:rsidR="007056FA" w:rsidRPr="00593706"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3A116BFF" w14:textId="77777777" w:rsidR="007056FA" w:rsidRPr="00593706" w:rsidRDefault="007056FA" w:rsidP="00964427">
            <w:pPr>
              <w:spacing w:before="80" w:after="40"/>
              <w:rPr>
                <w:rFonts w:ascii="Aptos" w:hAnsi="Aptos"/>
                <w:sz w:val="18"/>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056FA" w14:paraId="2E33B5C7" w14:textId="77777777" w:rsidTr="00083345">
        <w:trPr>
          <w:cantSplit/>
          <w:trHeight w:val="170"/>
        </w:trPr>
        <w:tc>
          <w:tcPr>
            <w:tcW w:w="1839" w:type="dxa"/>
            <w:vMerge/>
            <w:tcBorders>
              <w:left w:val="single" w:sz="8" w:space="0" w:color="auto"/>
              <w:right w:val="single" w:sz="8" w:space="0" w:color="auto"/>
            </w:tcBorders>
          </w:tcPr>
          <w:p w14:paraId="5B501AA0" w14:textId="6DE8AAF2" w:rsidR="007056FA" w:rsidRPr="00593706"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B1A6223" w14:textId="77777777" w:rsidR="007056FA" w:rsidRPr="00593706" w:rsidRDefault="007056FA" w:rsidP="00964427">
            <w:pPr>
              <w:spacing w:before="80" w:after="40"/>
              <w:rPr>
                <w:rFonts w:ascii="Aptos" w:hAnsi="Aptos"/>
                <w:sz w:val="18"/>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056FA" w14:paraId="018A2119" w14:textId="77777777" w:rsidTr="00083345">
        <w:trPr>
          <w:cantSplit/>
          <w:trHeight w:val="170"/>
        </w:trPr>
        <w:tc>
          <w:tcPr>
            <w:tcW w:w="1839" w:type="dxa"/>
            <w:vMerge/>
            <w:tcBorders>
              <w:left w:val="single" w:sz="8" w:space="0" w:color="auto"/>
              <w:right w:val="single" w:sz="8" w:space="0" w:color="auto"/>
            </w:tcBorders>
          </w:tcPr>
          <w:p w14:paraId="10D15DB3" w14:textId="48968D9C" w:rsidR="007056FA" w:rsidRPr="00593706"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4B045DAA" w14:textId="7D21CAF3" w:rsidR="007056FA" w:rsidRPr="00593706" w:rsidRDefault="00865A99" w:rsidP="00964427">
            <w:pPr>
              <w:spacing w:before="80" w:after="40"/>
              <w:rPr>
                <w:rFonts w:ascii="Aptos" w:hAnsi="Aptos"/>
                <w:sz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20"/>
              </w:rPr>
              <w:t xml:space="preserve"> </w:t>
            </w:r>
            <w:r w:rsidR="00F03F02" w:rsidRPr="00593706">
              <w:rPr>
                <w:rFonts w:ascii="Aptos" w:hAnsi="Aptos"/>
                <w:sz w:val="18"/>
                <w:szCs w:val="18"/>
              </w:rPr>
              <w:t>Ruuanvalmistuksessa saa käyttää "saattaa sisältää pieniä määriä"-maininnalla varustettuja elintarvikkeita</w:t>
            </w:r>
            <w:r w:rsidR="00DB74DE" w:rsidRPr="00593706">
              <w:rPr>
                <w:rFonts w:ascii="Aptos" w:hAnsi="Aptos"/>
                <w:sz w:val="18"/>
                <w:szCs w:val="18"/>
              </w:rPr>
              <w:t>,</w:t>
            </w:r>
            <w:r w:rsidR="00F03F02" w:rsidRPr="00593706">
              <w:rPr>
                <w:rFonts w:ascii="Aptos" w:hAnsi="Aptos"/>
                <w:sz w:val="18"/>
                <w:szCs w:val="18"/>
              </w:rPr>
              <w:t xml:space="preserve"> pois lukien seuraavat allergeenit:</w:t>
            </w:r>
            <w:r w:rsidR="004F64F2" w:rsidRPr="00593706">
              <w:rPr>
                <w:rFonts w:ascii="Aptos" w:hAnsi="Aptos"/>
                <w:sz w:val="18"/>
                <w:szCs w:val="18"/>
              </w:rPr>
              <w:t xml:space="preserve"> </w:t>
            </w:r>
            <w:r w:rsidR="002F105D" w:rsidRPr="00593706">
              <w:rPr>
                <w:rFonts w:ascii="Aptos" w:hAnsi="Aptos"/>
                <w:sz w:val="20"/>
              </w:rPr>
              <w:fldChar w:fldCharType="begin">
                <w:ffData>
                  <w:name w:val="Teksti1"/>
                  <w:enabled/>
                  <w:calcOnExit w:val="0"/>
                  <w:textInput/>
                </w:ffData>
              </w:fldChar>
            </w:r>
            <w:r w:rsidR="002F105D" w:rsidRPr="00593706">
              <w:rPr>
                <w:rFonts w:ascii="Aptos" w:hAnsi="Aptos"/>
                <w:sz w:val="20"/>
              </w:rPr>
              <w:instrText xml:space="preserve"> FORMTEXT </w:instrText>
            </w:r>
            <w:r w:rsidR="002F105D" w:rsidRPr="00593706">
              <w:rPr>
                <w:rFonts w:ascii="Aptos" w:hAnsi="Aptos"/>
                <w:sz w:val="20"/>
              </w:rPr>
            </w:r>
            <w:r w:rsidR="002F105D" w:rsidRPr="00593706">
              <w:rPr>
                <w:rFonts w:ascii="Aptos" w:hAnsi="Aptos"/>
                <w:sz w:val="20"/>
              </w:rPr>
              <w:fldChar w:fldCharType="separate"/>
            </w:r>
            <w:r w:rsidR="00781C7D" w:rsidRPr="00593706">
              <w:rPr>
                <w:rFonts w:ascii="Aptos" w:hAnsi="Aptos"/>
                <w:sz w:val="20"/>
              </w:rPr>
              <w:t> </w:t>
            </w:r>
            <w:r w:rsidR="00781C7D" w:rsidRPr="00593706">
              <w:rPr>
                <w:rFonts w:ascii="Aptos" w:hAnsi="Aptos"/>
                <w:sz w:val="20"/>
              </w:rPr>
              <w:t> </w:t>
            </w:r>
            <w:r w:rsidR="00781C7D" w:rsidRPr="00593706">
              <w:rPr>
                <w:rFonts w:ascii="Aptos" w:hAnsi="Aptos"/>
                <w:sz w:val="20"/>
              </w:rPr>
              <w:t> </w:t>
            </w:r>
            <w:r w:rsidR="00781C7D" w:rsidRPr="00593706">
              <w:rPr>
                <w:rFonts w:ascii="Aptos" w:hAnsi="Aptos"/>
                <w:sz w:val="20"/>
              </w:rPr>
              <w:t> </w:t>
            </w:r>
            <w:r w:rsidR="00781C7D" w:rsidRPr="00593706">
              <w:rPr>
                <w:rFonts w:ascii="Aptos" w:hAnsi="Aptos"/>
                <w:sz w:val="20"/>
              </w:rPr>
              <w:t> </w:t>
            </w:r>
            <w:r w:rsidR="002F105D" w:rsidRPr="00593706">
              <w:rPr>
                <w:rFonts w:ascii="Aptos" w:hAnsi="Aptos"/>
                <w:sz w:val="20"/>
              </w:rPr>
              <w:fldChar w:fldCharType="end"/>
            </w:r>
          </w:p>
        </w:tc>
      </w:tr>
      <w:tr w:rsidR="007056FA" w14:paraId="48352A41" w14:textId="77777777" w:rsidTr="00083345">
        <w:trPr>
          <w:cantSplit/>
          <w:trHeight w:val="284"/>
        </w:trPr>
        <w:tc>
          <w:tcPr>
            <w:tcW w:w="1839" w:type="dxa"/>
            <w:vMerge/>
            <w:tcBorders>
              <w:left w:val="single" w:sz="8" w:space="0" w:color="auto"/>
              <w:right w:val="single" w:sz="8" w:space="0" w:color="auto"/>
            </w:tcBorders>
          </w:tcPr>
          <w:p w14:paraId="2B24637F" w14:textId="6EA6C721" w:rsidR="007056FA" w:rsidRPr="00593706" w:rsidRDefault="007056FA" w:rsidP="00042989">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bottom"/>
          </w:tcPr>
          <w:p w14:paraId="2E09C772" w14:textId="77777777" w:rsidR="007056FA" w:rsidRPr="00593706" w:rsidRDefault="007056FA" w:rsidP="00AA64BF">
            <w:pPr>
              <w:spacing w:before="80" w:after="160"/>
              <w:rPr>
                <w:rFonts w:ascii="Aptos" w:hAnsi="Aptos"/>
                <w:sz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20"/>
              </w:rPr>
              <w:t xml:space="preserve"> </w:t>
            </w:r>
            <w:r w:rsidRPr="00593706">
              <w:rPr>
                <w:rFonts w:ascii="Aptos" w:hAnsi="Aptos"/>
                <w:sz w:val="18"/>
                <w:szCs w:val="18"/>
              </w:rPr>
              <w:t>Adrenaliiniruiske varalääkkeenä</w:t>
            </w:r>
          </w:p>
        </w:tc>
      </w:tr>
      <w:tr w:rsidR="007056FA" w14:paraId="46F5FAC2" w14:textId="77777777" w:rsidTr="00083345">
        <w:trPr>
          <w:cantSplit/>
          <w:trHeight w:val="560"/>
        </w:trPr>
        <w:tc>
          <w:tcPr>
            <w:tcW w:w="1839" w:type="dxa"/>
            <w:vMerge/>
            <w:tcBorders>
              <w:left w:val="single" w:sz="8" w:space="0" w:color="auto"/>
              <w:right w:val="single" w:sz="8" w:space="0" w:color="auto"/>
            </w:tcBorders>
          </w:tcPr>
          <w:p w14:paraId="6429B383" w14:textId="2B41E9FA" w:rsidR="007056FA" w:rsidRPr="00593706" w:rsidRDefault="007056FA">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2ED89C6E" w14:textId="40165F62" w:rsidR="007056FA" w:rsidRPr="00593706" w:rsidRDefault="007056FA" w:rsidP="001C5390">
            <w:pPr>
              <w:spacing w:before="80" w:after="40"/>
              <w:rPr>
                <w:rFonts w:ascii="Aptos" w:hAnsi="Aptos"/>
                <w:sz w:val="18"/>
              </w:rPr>
            </w:pPr>
            <w:r w:rsidRPr="00593706">
              <w:rPr>
                <w:rFonts w:ascii="Aptos" w:hAnsi="Aptos"/>
                <w:sz w:val="18"/>
              </w:rPr>
              <w:t xml:space="preserve">Ruoka-aineet, jotka aiheuttavat vaikeita oireita: </w:t>
            </w:r>
            <w:r w:rsidRPr="00593706">
              <w:rPr>
                <w:rFonts w:ascii="Aptos" w:hAnsi="Aptos"/>
                <w:sz w:val="18"/>
              </w:rPr>
              <w:br/>
              <w:t>(esim. ripuli, astman paheneminen, oksentelu, vaikeat vatsakivut)</w:t>
            </w:r>
            <w:r w:rsidRPr="00593706">
              <w:rPr>
                <w:rFonts w:ascii="Aptos" w:hAnsi="Aptos"/>
                <w:sz w:val="18"/>
              </w:rPr>
              <w:br/>
            </w:r>
            <w:r w:rsidRPr="00593706">
              <w:rPr>
                <w:rFonts w:ascii="Aptos" w:hAnsi="Aptos"/>
                <w:sz w:val="18"/>
              </w:rPr>
              <w:br/>
            </w: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p>
        </w:tc>
      </w:tr>
      <w:tr w:rsidR="007056FA" w14:paraId="4C54F98B" w14:textId="77777777" w:rsidTr="00083345">
        <w:trPr>
          <w:cantSplit/>
          <w:trHeight w:val="227"/>
        </w:trPr>
        <w:tc>
          <w:tcPr>
            <w:tcW w:w="1839" w:type="dxa"/>
            <w:vMerge/>
            <w:tcBorders>
              <w:left w:val="single" w:sz="8" w:space="0" w:color="auto"/>
              <w:right w:val="single" w:sz="8" w:space="0" w:color="auto"/>
            </w:tcBorders>
          </w:tcPr>
          <w:p w14:paraId="65A1B34D" w14:textId="77777777" w:rsidR="007056FA" w:rsidRPr="00593706" w:rsidRDefault="007056FA">
            <w:pPr>
              <w:rPr>
                <w:rFonts w:ascii="Aptos" w:hAnsi="Aptos"/>
                <w:b/>
                <w:bCs/>
                <w:sz w:val="18"/>
                <w:szCs w:val="18"/>
              </w:rPr>
            </w:pPr>
          </w:p>
        </w:tc>
        <w:tc>
          <w:tcPr>
            <w:tcW w:w="8362" w:type="dxa"/>
            <w:gridSpan w:val="2"/>
            <w:tcBorders>
              <w:left w:val="single" w:sz="8" w:space="0" w:color="auto"/>
              <w:bottom w:val="single" w:sz="4" w:space="0" w:color="auto"/>
              <w:right w:val="single" w:sz="8" w:space="0" w:color="auto"/>
            </w:tcBorders>
            <w:vAlign w:val="center"/>
          </w:tcPr>
          <w:p w14:paraId="07686E1D" w14:textId="77777777" w:rsidR="007056FA" w:rsidRPr="00593706" w:rsidRDefault="007056FA" w:rsidP="00964427">
            <w:pPr>
              <w:spacing w:before="80" w:after="40"/>
              <w:rPr>
                <w:rFonts w:ascii="Aptos" w:hAnsi="Aptos"/>
                <w:sz w:val="20"/>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sz w:val="20"/>
              </w:rPr>
              <w:t> </w:t>
            </w:r>
            <w:r w:rsidRPr="00593706">
              <w:rPr>
                <w:rFonts w:ascii="Aptos" w:hAnsi="Aptos"/>
                <w:sz w:val="20"/>
              </w:rPr>
              <w:t> </w:t>
            </w:r>
            <w:r w:rsidRPr="00593706">
              <w:rPr>
                <w:rFonts w:ascii="Aptos" w:hAnsi="Aptos"/>
                <w:sz w:val="20"/>
              </w:rPr>
              <w:t> </w:t>
            </w:r>
            <w:r w:rsidRPr="00593706">
              <w:rPr>
                <w:rFonts w:ascii="Aptos" w:hAnsi="Aptos"/>
                <w:sz w:val="20"/>
              </w:rPr>
              <w:t> </w:t>
            </w:r>
            <w:r w:rsidRPr="00593706">
              <w:rPr>
                <w:rFonts w:ascii="Aptos" w:hAnsi="Aptos"/>
                <w:sz w:val="20"/>
              </w:rPr>
              <w:t> </w:t>
            </w:r>
            <w:r w:rsidRPr="00593706">
              <w:rPr>
                <w:rFonts w:ascii="Aptos" w:hAnsi="Aptos"/>
                <w:sz w:val="20"/>
              </w:rPr>
              <w:fldChar w:fldCharType="end"/>
            </w:r>
          </w:p>
        </w:tc>
      </w:tr>
      <w:tr w:rsidR="007056FA" w14:paraId="153236C0" w14:textId="77777777" w:rsidTr="00083345">
        <w:trPr>
          <w:cantSplit/>
          <w:trHeight w:val="227"/>
        </w:trPr>
        <w:tc>
          <w:tcPr>
            <w:tcW w:w="1839" w:type="dxa"/>
            <w:vMerge/>
            <w:tcBorders>
              <w:left w:val="single" w:sz="8" w:space="0" w:color="auto"/>
              <w:bottom w:val="single" w:sz="8" w:space="0" w:color="auto"/>
              <w:right w:val="single" w:sz="8" w:space="0" w:color="auto"/>
            </w:tcBorders>
          </w:tcPr>
          <w:p w14:paraId="72F62D5F" w14:textId="77777777" w:rsidR="007056FA" w:rsidRPr="00593706" w:rsidRDefault="007056FA">
            <w:pPr>
              <w:rPr>
                <w:rFonts w:ascii="Aptos" w:hAnsi="Aptos"/>
                <w:b/>
                <w:bCs/>
                <w:sz w:val="18"/>
                <w:szCs w:val="18"/>
              </w:rPr>
            </w:pPr>
          </w:p>
        </w:tc>
        <w:tc>
          <w:tcPr>
            <w:tcW w:w="8362" w:type="dxa"/>
            <w:gridSpan w:val="2"/>
            <w:tcBorders>
              <w:left w:val="single" w:sz="8" w:space="0" w:color="auto"/>
              <w:bottom w:val="single" w:sz="8" w:space="0" w:color="auto"/>
              <w:right w:val="single" w:sz="8" w:space="0" w:color="auto"/>
            </w:tcBorders>
            <w:vAlign w:val="center"/>
          </w:tcPr>
          <w:p w14:paraId="69379A95" w14:textId="77777777" w:rsidR="007056FA" w:rsidRPr="00593706" w:rsidRDefault="007056FA" w:rsidP="00964427">
            <w:pPr>
              <w:spacing w:before="80" w:after="40"/>
              <w:rPr>
                <w:rFonts w:ascii="Aptos" w:hAnsi="Aptos"/>
                <w:sz w:val="20"/>
              </w:rPr>
            </w:pPr>
            <w:r w:rsidRPr="00593706">
              <w:rPr>
                <w:rFonts w:ascii="Aptos" w:hAnsi="Aptos"/>
                <w:sz w:val="20"/>
              </w:rPr>
              <w:fldChar w:fldCharType="begin">
                <w:ffData>
                  <w:name w:val="Teksti1"/>
                  <w:enabled/>
                  <w:calcOnExit w:val="0"/>
                  <w:textInput/>
                </w:ffData>
              </w:fldChar>
            </w:r>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sz w:val="20"/>
              </w:rPr>
              <w:t> </w:t>
            </w:r>
            <w:r w:rsidRPr="00593706">
              <w:rPr>
                <w:rFonts w:ascii="Aptos" w:hAnsi="Aptos"/>
                <w:sz w:val="20"/>
              </w:rPr>
              <w:t> </w:t>
            </w:r>
            <w:r w:rsidRPr="00593706">
              <w:rPr>
                <w:rFonts w:ascii="Aptos" w:hAnsi="Aptos"/>
                <w:sz w:val="20"/>
              </w:rPr>
              <w:t> </w:t>
            </w:r>
            <w:r w:rsidRPr="00593706">
              <w:rPr>
                <w:rFonts w:ascii="Aptos" w:hAnsi="Aptos"/>
                <w:sz w:val="20"/>
              </w:rPr>
              <w:t> </w:t>
            </w:r>
            <w:r w:rsidRPr="00593706">
              <w:rPr>
                <w:rFonts w:ascii="Aptos" w:hAnsi="Aptos"/>
                <w:sz w:val="20"/>
              </w:rPr>
              <w:t> </w:t>
            </w:r>
            <w:r w:rsidRPr="00593706">
              <w:rPr>
                <w:rFonts w:ascii="Aptos" w:hAnsi="Aptos"/>
                <w:sz w:val="20"/>
              </w:rPr>
              <w:fldChar w:fldCharType="end"/>
            </w:r>
          </w:p>
        </w:tc>
      </w:tr>
      <w:tr w:rsidR="00762B62" w14:paraId="5F846B2F" w14:textId="77777777" w:rsidTr="00083345">
        <w:trPr>
          <w:cantSplit/>
          <w:trHeight w:val="1603"/>
        </w:trPr>
        <w:tc>
          <w:tcPr>
            <w:tcW w:w="1839" w:type="dxa"/>
            <w:tcBorders>
              <w:top w:val="single" w:sz="8" w:space="0" w:color="auto"/>
              <w:left w:val="single" w:sz="8" w:space="0" w:color="auto"/>
              <w:bottom w:val="single" w:sz="8" w:space="0" w:color="auto"/>
              <w:right w:val="single" w:sz="8" w:space="0" w:color="auto"/>
            </w:tcBorders>
          </w:tcPr>
          <w:p w14:paraId="331CF058" w14:textId="77777777" w:rsidR="00762B62" w:rsidRPr="00593706" w:rsidRDefault="00291721">
            <w:pPr>
              <w:rPr>
                <w:rFonts w:ascii="Aptos" w:hAnsi="Aptos"/>
                <w:b/>
                <w:bCs/>
                <w:sz w:val="18"/>
                <w:szCs w:val="18"/>
              </w:rPr>
            </w:pPr>
            <w:r w:rsidRPr="00593706">
              <w:rPr>
                <w:rFonts w:ascii="Aptos" w:hAnsi="Aptos"/>
                <w:b/>
                <w:bCs/>
                <w:sz w:val="18"/>
                <w:szCs w:val="18"/>
              </w:rPr>
              <w:t>Muu ruokavalio/</w:t>
            </w:r>
          </w:p>
          <w:p w14:paraId="783D2127" w14:textId="6AF7D0FB" w:rsidR="00291721" w:rsidRPr="00593706" w:rsidRDefault="00291721" w:rsidP="001F3CA6">
            <w:pPr>
              <w:rPr>
                <w:rFonts w:ascii="Aptos" w:hAnsi="Aptos"/>
                <w:b/>
                <w:bCs/>
                <w:sz w:val="16"/>
              </w:rPr>
            </w:pPr>
            <w:r w:rsidRPr="00593706">
              <w:rPr>
                <w:rFonts w:ascii="Aptos" w:hAnsi="Aptos"/>
                <w:bCs/>
                <w:sz w:val="18"/>
                <w:szCs w:val="18"/>
              </w:rPr>
              <w:t xml:space="preserve">Ei </w:t>
            </w:r>
            <w:r w:rsidR="007056FA" w:rsidRPr="00593706">
              <w:rPr>
                <w:rFonts w:ascii="Aptos" w:hAnsi="Aptos"/>
                <w:bCs/>
                <w:sz w:val="18"/>
                <w:szCs w:val="18"/>
              </w:rPr>
              <w:t>terveydenhuollon ammattilaisen todistusta</w:t>
            </w:r>
          </w:p>
        </w:tc>
        <w:tc>
          <w:tcPr>
            <w:tcW w:w="8362" w:type="dxa"/>
            <w:gridSpan w:val="2"/>
            <w:tcBorders>
              <w:top w:val="single" w:sz="8" w:space="0" w:color="auto"/>
              <w:left w:val="single" w:sz="8" w:space="0" w:color="auto"/>
              <w:bottom w:val="single" w:sz="8" w:space="0" w:color="auto"/>
              <w:right w:val="single" w:sz="8" w:space="0" w:color="auto"/>
            </w:tcBorders>
          </w:tcPr>
          <w:p w14:paraId="34C20322" w14:textId="44528CF4" w:rsidR="007056FA" w:rsidRPr="00593706" w:rsidRDefault="00291721" w:rsidP="00AD1D4E">
            <w:pPr>
              <w:spacing w:before="120" w:after="80" w:line="276" w:lineRule="auto"/>
              <w:rPr>
                <w:rFonts w:ascii="Aptos" w:hAnsi="Aptos"/>
                <w:sz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w:t>
            </w:r>
            <w:r w:rsidR="007056FA" w:rsidRPr="00593706">
              <w:rPr>
                <w:rFonts w:ascii="Aptos" w:hAnsi="Aptos"/>
                <w:sz w:val="20"/>
              </w:rPr>
              <w:t>L</w:t>
            </w:r>
            <w:r w:rsidR="007056FA" w:rsidRPr="00593706">
              <w:rPr>
                <w:rFonts w:ascii="Aptos" w:hAnsi="Aptos"/>
                <w:sz w:val="18"/>
                <w:szCs w:val="18"/>
              </w:rPr>
              <w:t xml:space="preserve">aktoositon ruokavalio      </w:t>
            </w:r>
          </w:p>
          <w:p w14:paraId="5C2DD66B" w14:textId="2DF65850" w:rsidR="003314B6" w:rsidRPr="00593706" w:rsidRDefault="007056FA" w:rsidP="00AD1D4E">
            <w:pPr>
              <w:spacing w:before="120" w:after="80" w:line="276" w:lineRule="auto"/>
              <w:rPr>
                <w:rFonts w:ascii="Aptos" w:hAnsi="Aptos"/>
                <w:sz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20"/>
              </w:rPr>
              <w:t xml:space="preserve"> </w:t>
            </w:r>
            <w:r w:rsidR="000E37DF" w:rsidRPr="00593706">
              <w:rPr>
                <w:rFonts w:ascii="Aptos" w:hAnsi="Aptos"/>
                <w:sz w:val="18"/>
                <w:szCs w:val="18"/>
              </w:rPr>
              <w:t>Kasvisruokavalio (maito-muna-kasvis</w:t>
            </w:r>
            <w:r w:rsidR="00351150" w:rsidRPr="00593706">
              <w:rPr>
                <w:rFonts w:ascii="Aptos" w:hAnsi="Aptos"/>
                <w:sz w:val="18"/>
                <w:szCs w:val="18"/>
              </w:rPr>
              <w:t>ruokavalio</w:t>
            </w:r>
            <w:r w:rsidR="000E37DF" w:rsidRPr="00593706">
              <w:rPr>
                <w:rFonts w:ascii="Aptos" w:hAnsi="Aptos"/>
                <w:sz w:val="18"/>
                <w:szCs w:val="18"/>
              </w:rPr>
              <w:t>)</w:t>
            </w:r>
            <w:r w:rsidR="00964427" w:rsidRPr="00593706">
              <w:rPr>
                <w:rFonts w:ascii="Aptos" w:hAnsi="Aptos"/>
                <w:sz w:val="18"/>
                <w:szCs w:val="18"/>
              </w:rPr>
              <w:t xml:space="preserve">: </w:t>
            </w:r>
            <w:r w:rsidR="00351150" w:rsidRPr="00593706">
              <w:rPr>
                <w:rFonts w:ascii="Aptos" w:hAnsi="Aptos"/>
                <w:sz w:val="18"/>
                <w:szCs w:val="18"/>
              </w:rPr>
              <w:br/>
            </w:r>
            <w:r w:rsidR="001B6944" w:rsidRPr="00593706">
              <w:rPr>
                <w:rFonts w:ascii="Aptos" w:hAnsi="Aptos"/>
                <w:sz w:val="20"/>
              </w:rPr>
              <w:fldChar w:fldCharType="begin">
                <w:ffData>
                  <w:name w:val="Valinta1"/>
                  <w:enabled/>
                  <w:calcOnExit w:val="0"/>
                  <w:checkBox>
                    <w:sizeAuto/>
                    <w:default w:val="0"/>
                  </w:checkBox>
                </w:ffData>
              </w:fldChar>
            </w:r>
            <w:r w:rsidR="001B6944" w:rsidRPr="00593706">
              <w:rPr>
                <w:rFonts w:ascii="Aptos" w:hAnsi="Aptos"/>
                <w:sz w:val="20"/>
              </w:rPr>
              <w:instrText xml:space="preserve"> FORMCHECKBOX </w:instrText>
            </w:r>
            <w:r w:rsidR="001B6944" w:rsidRPr="00593706">
              <w:rPr>
                <w:rFonts w:ascii="Aptos" w:hAnsi="Aptos"/>
                <w:sz w:val="20"/>
              </w:rPr>
            </w:r>
            <w:r w:rsidR="001B6944" w:rsidRPr="00593706">
              <w:rPr>
                <w:rFonts w:ascii="Aptos" w:hAnsi="Aptos"/>
                <w:sz w:val="20"/>
              </w:rPr>
              <w:fldChar w:fldCharType="separate"/>
            </w:r>
            <w:r w:rsidR="001B6944" w:rsidRPr="00593706">
              <w:rPr>
                <w:rFonts w:ascii="Aptos" w:hAnsi="Aptos"/>
                <w:sz w:val="20"/>
              </w:rPr>
              <w:fldChar w:fldCharType="end"/>
            </w:r>
            <w:r w:rsidR="001B6944" w:rsidRPr="00593706">
              <w:rPr>
                <w:rFonts w:ascii="Aptos" w:hAnsi="Aptos"/>
                <w:sz w:val="18"/>
              </w:rPr>
              <w:t xml:space="preserve"> käyttää </w:t>
            </w:r>
            <w:r w:rsidR="001F3CA6" w:rsidRPr="00593706">
              <w:rPr>
                <w:rFonts w:ascii="Aptos" w:hAnsi="Aptos"/>
                <w:sz w:val="18"/>
              </w:rPr>
              <w:t xml:space="preserve">lisäksi </w:t>
            </w:r>
            <w:r w:rsidR="001B6944" w:rsidRPr="00593706">
              <w:rPr>
                <w:rFonts w:ascii="Aptos" w:hAnsi="Aptos"/>
                <w:sz w:val="18"/>
              </w:rPr>
              <w:t xml:space="preserve">kalaa </w:t>
            </w:r>
            <w:r w:rsidR="000E37DF" w:rsidRPr="00593706">
              <w:rPr>
                <w:rFonts w:ascii="Aptos" w:hAnsi="Aptos"/>
                <w:sz w:val="18"/>
              </w:rPr>
              <w:t xml:space="preserve"> </w:t>
            </w:r>
            <w:r w:rsidR="001B6944" w:rsidRPr="00593706">
              <w:rPr>
                <w:rFonts w:ascii="Aptos" w:hAnsi="Aptos"/>
                <w:sz w:val="18"/>
              </w:rPr>
              <w:t xml:space="preserve"> </w:t>
            </w:r>
            <w:r w:rsidR="001B6944" w:rsidRPr="00593706">
              <w:rPr>
                <w:rFonts w:ascii="Aptos" w:hAnsi="Aptos"/>
                <w:sz w:val="20"/>
              </w:rPr>
              <w:fldChar w:fldCharType="begin">
                <w:ffData>
                  <w:name w:val="Valinta1"/>
                  <w:enabled/>
                  <w:calcOnExit w:val="0"/>
                  <w:checkBox>
                    <w:sizeAuto/>
                    <w:default w:val="0"/>
                  </w:checkBox>
                </w:ffData>
              </w:fldChar>
            </w:r>
            <w:r w:rsidR="001B6944" w:rsidRPr="00593706">
              <w:rPr>
                <w:rFonts w:ascii="Aptos" w:hAnsi="Aptos"/>
                <w:sz w:val="20"/>
              </w:rPr>
              <w:instrText xml:space="preserve"> FORMCHECKBOX </w:instrText>
            </w:r>
            <w:r w:rsidR="001B6944" w:rsidRPr="00593706">
              <w:rPr>
                <w:rFonts w:ascii="Aptos" w:hAnsi="Aptos"/>
                <w:sz w:val="20"/>
              </w:rPr>
            </w:r>
            <w:r w:rsidR="001B6944" w:rsidRPr="00593706">
              <w:rPr>
                <w:rFonts w:ascii="Aptos" w:hAnsi="Aptos"/>
                <w:sz w:val="20"/>
              </w:rPr>
              <w:fldChar w:fldCharType="separate"/>
            </w:r>
            <w:r w:rsidR="001B6944" w:rsidRPr="00593706">
              <w:rPr>
                <w:rFonts w:ascii="Aptos" w:hAnsi="Aptos"/>
                <w:sz w:val="20"/>
              </w:rPr>
              <w:fldChar w:fldCharType="end"/>
            </w:r>
            <w:r w:rsidR="001B6944" w:rsidRPr="00593706">
              <w:rPr>
                <w:rFonts w:ascii="Aptos" w:hAnsi="Aptos"/>
                <w:sz w:val="18"/>
              </w:rPr>
              <w:t xml:space="preserve"> käyttää </w:t>
            </w:r>
            <w:r w:rsidR="001F3CA6" w:rsidRPr="00593706">
              <w:rPr>
                <w:rFonts w:ascii="Aptos" w:hAnsi="Aptos"/>
                <w:sz w:val="18"/>
              </w:rPr>
              <w:t xml:space="preserve">lisäksi </w:t>
            </w:r>
            <w:r w:rsidR="001B6944" w:rsidRPr="00593706">
              <w:rPr>
                <w:rFonts w:ascii="Aptos" w:hAnsi="Aptos"/>
                <w:sz w:val="18"/>
              </w:rPr>
              <w:t>siipikarjaa</w:t>
            </w:r>
          </w:p>
          <w:p w14:paraId="6587AD72" w14:textId="7981B636" w:rsidR="003314B6" w:rsidRPr="00593706" w:rsidRDefault="003314B6" w:rsidP="003314B6">
            <w:pPr>
              <w:spacing w:before="120" w:after="80" w:line="276" w:lineRule="auto"/>
              <w:rPr>
                <w:rFonts w:ascii="Aptos" w:hAnsi="Aptos"/>
                <w:sz w:val="18"/>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w:t>
            </w:r>
            <w:r w:rsidRPr="00593706">
              <w:rPr>
                <w:rFonts w:ascii="Aptos" w:hAnsi="Aptos"/>
                <w:color w:val="000000" w:themeColor="text1"/>
                <w:sz w:val="18"/>
                <w:szCs w:val="18"/>
              </w:rPr>
              <w:t>Uskon</w:t>
            </w:r>
            <w:r w:rsidR="00FC583C" w:rsidRPr="00593706">
              <w:rPr>
                <w:rFonts w:ascii="Aptos" w:hAnsi="Aptos"/>
                <w:color w:val="000000" w:themeColor="text1"/>
                <w:sz w:val="18"/>
                <w:szCs w:val="18"/>
              </w:rPr>
              <w:t xml:space="preserve">toon perustuva </w:t>
            </w:r>
            <w:r w:rsidRPr="00593706">
              <w:rPr>
                <w:rFonts w:ascii="Aptos" w:hAnsi="Aptos"/>
                <w:sz w:val="18"/>
                <w:szCs w:val="18"/>
              </w:rPr>
              <w:t xml:space="preserve">ruokavalio: </w:t>
            </w:r>
            <w:r w:rsidRPr="00593706">
              <w:rPr>
                <w:rFonts w:ascii="Aptos" w:hAnsi="Aptos"/>
                <w:sz w:val="18"/>
                <w:szCs w:val="18"/>
              </w:rPr>
              <w:br/>
            </w: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ei sianlihaa  </w:t>
            </w: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ei veriruokia </w:t>
            </w: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ei naudanlihaa</w:t>
            </w:r>
            <w:r w:rsidR="007056FA" w:rsidRPr="00593706">
              <w:rPr>
                <w:rFonts w:ascii="Aptos" w:hAnsi="Aptos"/>
                <w:sz w:val="18"/>
              </w:rPr>
              <w:t xml:space="preserve"> </w:t>
            </w:r>
            <w:r w:rsidR="007056FA" w:rsidRPr="00593706">
              <w:rPr>
                <w:rFonts w:ascii="Aptos" w:hAnsi="Aptos"/>
                <w:sz w:val="20"/>
              </w:rPr>
              <w:fldChar w:fldCharType="begin">
                <w:ffData>
                  <w:name w:val="Valinta1"/>
                  <w:enabled/>
                  <w:calcOnExit w:val="0"/>
                  <w:checkBox>
                    <w:sizeAuto/>
                    <w:default w:val="0"/>
                  </w:checkBox>
                </w:ffData>
              </w:fldChar>
            </w:r>
            <w:r w:rsidR="007056FA" w:rsidRPr="00593706">
              <w:rPr>
                <w:rFonts w:ascii="Aptos" w:hAnsi="Aptos"/>
                <w:sz w:val="20"/>
              </w:rPr>
              <w:instrText xml:space="preserve"> FORMCHECKBOX </w:instrText>
            </w:r>
            <w:r w:rsidR="007056FA" w:rsidRPr="00593706">
              <w:rPr>
                <w:rFonts w:ascii="Aptos" w:hAnsi="Aptos"/>
                <w:sz w:val="20"/>
              </w:rPr>
            </w:r>
            <w:r w:rsidR="007056FA" w:rsidRPr="00593706">
              <w:rPr>
                <w:rFonts w:ascii="Aptos" w:hAnsi="Aptos"/>
                <w:sz w:val="20"/>
              </w:rPr>
              <w:fldChar w:fldCharType="separate"/>
            </w:r>
            <w:r w:rsidR="007056FA" w:rsidRPr="00593706">
              <w:rPr>
                <w:rFonts w:ascii="Aptos" w:hAnsi="Aptos"/>
                <w:sz w:val="20"/>
              </w:rPr>
              <w:fldChar w:fldCharType="end"/>
            </w:r>
            <w:r w:rsidR="007056FA" w:rsidRPr="00593706">
              <w:rPr>
                <w:rFonts w:ascii="Aptos" w:hAnsi="Aptos"/>
                <w:sz w:val="20"/>
              </w:rPr>
              <w:t xml:space="preserve"> </w:t>
            </w:r>
            <w:r w:rsidR="007056FA" w:rsidRPr="00593706">
              <w:rPr>
                <w:rFonts w:ascii="Aptos" w:hAnsi="Aptos"/>
                <w:sz w:val="18"/>
              </w:rPr>
              <w:t xml:space="preserve">muu ruokavalio: </w:t>
            </w:r>
            <w:r w:rsidR="007056FA" w:rsidRPr="00593706">
              <w:rPr>
                <w:rFonts w:ascii="Aptos" w:hAnsi="Aptos"/>
                <w:sz w:val="20"/>
              </w:rPr>
              <w:fldChar w:fldCharType="begin">
                <w:ffData>
                  <w:name w:val="Teksti1"/>
                  <w:enabled/>
                  <w:calcOnExit w:val="0"/>
                  <w:textInput/>
                </w:ffData>
              </w:fldChar>
            </w:r>
            <w:r w:rsidR="007056FA" w:rsidRPr="00593706">
              <w:rPr>
                <w:rFonts w:ascii="Aptos" w:hAnsi="Aptos"/>
                <w:sz w:val="20"/>
              </w:rPr>
              <w:instrText xml:space="preserve"> FORMTEXT </w:instrText>
            </w:r>
            <w:r w:rsidR="007056FA" w:rsidRPr="00593706">
              <w:rPr>
                <w:rFonts w:ascii="Aptos" w:hAnsi="Aptos"/>
                <w:sz w:val="20"/>
              </w:rPr>
            </w:r>
            <w:r w:rsidR="007056FA" w:rsidRPr="00593706">
              <w:rPr>
                <w:rFonts w:ascii="Aptos" w:hAnsi="Aptos"/>
                <w:sz w:val="20"/>
              </w:rPr>
              <w:fldChar w:fldCharType="separate"/>
            </w:r>
            <w:r w:rsidR="007056FA" w:rsidRPr="00593706">
              <w:rPr>
                <w:rFonts w:ascii="Aptos" w:hAnsi="Aptos"/>
                <w:sz w:val="20"/>
              </w:rPr>
              <w:t> </w:t>
            </w:r>
            <w:r w:rsidR="007056FA" w:rsidRPr="00593706">
              <w:rPr>
                <w:rFonts w:ascii="Aptos" w:hAnsi="Aptos"/>
                <w:sz w:val="20"/>
              </w:rPr>
              <w:t> </w:t>
            </w:r>
            <w:r w:rsidR="007056FA" w:rsidRPr="00593706">
              <w:rPr>
                <w:rFonts w:ascii="Aptos" w:hAnsi="Aptos"/>
                <w:sz w:val="20"/>
              </w:rPr>
              <w:t> </w:t>
            </w:r>
            <w:r w:rsidR="007056FA" w:rsidRPr="00593706">
              <w:rPr>
                <w:rFonts w:ascii="Aptos" w:hAnsi="Aptos"/>
                <w:sz w:val="20"/>
              </w:rPr>
              <w:t> </w:t>
            </w:r>
            <w:r w:rsidR="007056FA" w:rsidRPr="00593706">
              <w:rPr>
                <w:rFonts w:ascii="Aptos" w:hAnsi="Aptos"/>
                <w:sz w:val="20"/>
              </w:rPr>
              <w:t> </w:t>
            </w:r>
            <w:r w:rsidR="007056FA" w:rsidRPr="00593706">
              <w:rPr>
                <w:rFonts w:ascii="Aptos" w:hAnsi="Aptos"/>
                <w:sz w:val="20"/>
              </w:rPr>
              <w:fldChar w:fldCharType="end"/>
            </w:r>
          </w:p>
          <w:p w14:paraId="2115E1CE" w14:textId="6DC2DF8F" w:rsidR="000E37DF" w:rsidRPr="00593706" w:rsidRDefault="00291721" w:rsidP="00AD1D4E">
            <w:pPr>
              <w:spacing w:before="120" w:after="80" w:line="276" w:lineRule="auto"/>
              <w:rPr>
                <w:rFonts w:ascii="Aptos" w:hAnsi="Aptos"/>
                <w:sz w:val="16"/>
              </w:rPr>
            </w:pPr>
            <w:r w:rsidRPr="00593706">
              <w:rPr>
                <w:rFonts w:ascii="Aptos" w:hAnsi="Aptos"/>
                <w:sz w:val="20"/>
              </w:rPr>
              <w:fldChar w:fldCharType="begin">
                <w:ffData>
                  <w:name w:val="Valinta1"/>
                  <w:enabled/>
                  <w:calcOnExit w:val="0"/>
                  <w:checkBox>
                    <w:sizeAuto/>
                    <w:default w:val="0"/>
                  </w:checkBox>
                </w:ffData>
              </w:fldChar>
            </w:r>
            <w:r w:rsidRPr="00593706">
              <w:rPr>
                <w:rFonts w:ascii="Aptos" w:hAnsi="Aptos"/>
                <w:sz w:val="20"/>
              </w:rPr>
              <w:instrText xml:space="preserve"> FORMCHECKBOX </w:instrText>
            </w:r>
            <w:r w:rsidRPr="00593706">
              <w:rPr>
                <w:rFonts w:ascii="Aptos" w:hAnsi="Aptos"/>
                <w:sz w:val="20"/>
              </w:rPr>
            </w:r>
            <w:r w:rsidRPr="00593706">
              <w:rPr>
                <w:rFonts w:ascii="Aptos" w:hAnsi="Aptos"/>
                <w:sz w:val="20"/>
              </w:rPr>
              <w:fldChar w:fldCharType="separate"/>
            </w:r>
            <w:r w:rsidRPr="00593706">
              <w:rPr>
                <w:rFonts w:ascii="Aptos" w:hAnsi="Aptos"/>
                <w:sz w:val="20"/>
              </w:rPr>
              <w:fldChar w:fldCharType="end"/>
            </w:r>
            <w:r w:rsidRPr="00593706">
              <w:rPr>
                <w:rFonts w:ascii="Aptos" w:hAnsi="Aptos"/>
                <w:sz w:val="18"/>
              </w:rPr>
              <w:t xml:space="preserve"> </w:t>
            </w:r>
            <w:r w:rsidR="00351150" w:rsidRPr="00593706">
              <w:rPr>
                <w:rFonts w:ascii="Aptos" w:hAnsi="Aptos"/>
                <w:color w:val="000000" w:themeColor="text1"/>
                <w:sz w:val="18"/>
              </w:rPr>
              <w:t>Vegaani</w:t>
            </w:r>
            <w:r w:rsidR="00243841" w:rsidRPr="00593706">
              <w:rPr>
                <w:rFonts w:ascii="Aptos" w:hAnsi="Aptos"/>
                <w:color w:val="000000" w:themeColor="text1"/>
                <w:sz w:val="18"/>
              </w:rPr>
              <w:t>ruokavalio</w:t>
            </w:r>
            <w:r w:rsidR="00243841" w:rsidRPr="00593706">
              <w:rPr>
                <w:rFonts w:ascii="Aptos" w:hAnsi="Aptos"/>
                <w:sz w:val="18"/>
              </w:rPr>
              <w:t xml:space="preserve"> </w:t>
            </w:r>
            <w:r w:rsidR="00351150" w:rsidRPr="00593706">
              <w:rPr>
                <w:rFonts w:ascii="Aptos" w:hAnsi="Aptos"/>
                <w:sz w:val="18"/>
              </w:rPr>
              <w:t>(ei sisällä lainkaan eläinperäisiä raaka-aineita):</w:t>
            </w:r>
            <w:r w:rsidR="00351150" w:rsidRPr="00593706">
              <w:rPr>
                <w:rFonts w:ascii="Aptos" w:hAnsi="Aptos"/>
                <w:sz w:val="18"/>
              </w:rPr>
              <w:br/>
            </w:r>
          </w:p>
        </w:tc>
      </w:tr>
      <w:tr w:rsidR="00762B62" w14:paraId="505AA519" w14:textId="77777777" w:rsidTr="00083345">
        <w:trPr>
          <w:trHeight w:val="398"/>
        </w:trPr>
        <w:tc>
          <w:tcPr>
            <w:tcW w:w="1839" w:type="dxa"/>
            <w:tcBorders>
              <w:top w:val="single" w:sz="8" w:space="0" w:color="auto"/>
              <w:left w:val="single" w:sz="8" w:space="0" w:color="auto"/>
              <w:bottom w:val="single" w:sz="8" w:space="0" w:color="auto"/>
              <w:right w:val="single" w:sz="8" w:space="0" w:color="auto"/>
            </w:tcBorders>
          </w:tcPr>
          <w:p w14:paraId="7610D19F" w14:textId="77777777" w:rsidR="00762B62" w:rsidRPr="00593706" w:rsidRDefault="00E94C6C">
            <w:pPr>
              <w:pStyle w:val="Otsikko2"/>
              <w:spacing w:before="80"/>
              <w:rPr>
                <w:rFonts w:ascii="Aptos" w:hAnsi="Aptos"/>
                <w:sz w:val="18"/>
                <w:szCs w:val="18"/>
              </w:rPr>
            </w:pPr>
            <w:r w:rsidRPr="00593706">
              <w:rPr>
                <w:rFonts w:ascii="Aptos" w:hAnsi="Aptos"/>
                <w:sz w:val="18"/>
                <w:szCs w:val="18"/>
              </w:rPr>
              <w:t>Päiväys ja</w:t>
            </w:r>
          </w:p>
          <w:p w14:paraId="7E46C202" w14:textId="77777777" w:rsidR="00762B62" w:rsidRPr="00593706" w:rsidRDefault="00E94C6C">
            <w:pPr>
              <w:rPr>
                <w:rFonts w:ascii="Aptos" w:hAnsi="Aptos"/>
                <w:sz w:val="18"/>
                <w:szCs w:val="18"/>
              </w:rPr>
            </w:pPr>
            <w:r w:rsidRPr="00593706">
              <w:rPr>
                <w:rFonts w:ascii="Aptos" w:hAnsi="Aptos"/>
                <w:b/>
                <w:bCs/>
                <w:sz w:val="18"/>
                <w:szCs w:val="18"/>
              </w:rPr>
              <w:t>allekirjoitus</w:t>
            </w:r>
          </w:p>
        </w:tc>
        <w:tc>
          <w:tcPr>
            <w:tcW w:w="8362" w:type="dxa"/>
            <w:gridSpan w:val="2"/>
            <w:tcBorders>
              <w:top w:val="single" w:sz="8" w:space="0" w:color="auto"/>
              <w:left w:val="single" w:sz="8" w:space="0" w:color="auto"/>
              <w:bottom w:val="single" w:sz="8" w:space="0" w:color="auto"/>
              <w:right w:val="single" w:sz="8" w:space="0" w:color="auto"/>
            </w:tcBorders>
            <w:vAlign w:val="center"/>
          </w:tcPr>
          <w:p w14:paraId="0AFE143A" w14:textId="77777777" w:rsidR="00762B62" w:rsidRPr="00593706" w:rsidRDefault="00762B62" w:rsidP="00AD1D4E">
            <w:pPr>
              <w:spacing w:after="40"/>
              <w:rPr>
                <w:rFonts w:ascii="Aptos" w:hAnsi="Aptos"/>
                <w:sz w:val="20"/>
              </w:rPr>
            </w:pPr>
            <w:r w:rsidRPr="00593706">
              <w:rPr>
                <w:rFonts w:ascii="Aptos" w:hAnsi="Aptos"/>
                <w:sz w:val="20"/>
              </w:rPr>
              <w:fldChar w:fldCharType="begin">
                <w:ffData>
                  <w:name w:val="Teksti7"/>
                  <w:enabled/>
                  <w:calcOnExit w:val="0"/>
                  <w:textInput/>
                </w:ffData>
              </w:fldChar>
            </w:r>
            <w:bookmarkStart w:id="2" w:name="Teksti7"/>
            <w:r w:rsidRPr="00593706">
              <w:rPr>
                <w:rFonts w:ascii="Aptos" w:hAnsi="Aptos"/>
                <w:sz w:val="20"/>
              </w:rPr>
              <w:instrText xml:space="preserve"> FORMTEXT </w:instrText>
            </w:r>
            <w:r w:rsidRPr="00593706">
              <w:rPr>
                <w:rFonts w:ascii="Aptos" w:hAnsi="Aptos"/>
                <w:sz w:val="20"/>
              </w:rPr>
            </w:r>
            <w:r w:rsidRPr="00593706">
              <w:rPr>
                <w:rFonts w:ascii="Aptos" w:hAnsi="Aptos"/>
                <w:sz w:val="20"/>
              </w:rPr>
              <w:fldChar w:fldCharType="separate"/>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noProof/>
                <w:sz w:val="20"/>
              </w:rPr>
              <w:t> </w:t>
            </w:r>
            <w:r w:rsidRPr="00593706">
              <w:rPr>
                <w:rFonts w:ascii="Aptos" w:hAnsi="Aptos"/>
                <w:sz w:val="20"/>
              </w:rPr>
              <w:fldChar w:fldCharType="end"/>
            </w:r>
            <w:bookmarkEnd w:id="2"/>
          </w:p>
        </w:tc>
      </w:tr>
      <w:tr w:rsidR="00762B62" w14:paraId="7F01A22D" w14:textId="77777777" w:rsidTr="0008334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839" w:type="dxa"/>
            <w:tcBorders>
              <w:top w:val="single" w:sz="8" w:space="0" w:color="auto"/>
              <w:bottom w:val="single" w:sz="8" w:space="0" w:color="auto"/>
            </w:tcBorders>
          </w:tcPr>
          <w:p w14:paraId="407C9A7B" w14:textId="77777777" w:rsidR="00762B62" w:rsidRPr="00593706" w:rsidRDefault="00E94C6C" w:rsidP="001F3CA6">
            <w:pPr>
              <w:pStyle w:val="Yltunniste"/>
              <w:tabs>
                <w:tab w:val="clear" w:pos="4819"/>
                <w:tab w:val="clear" w:pos="9638"/>
              </w:tabs>
              <w:spacing w:before="80"/>
              <w:rPr>
                <w:rFonts w:ascii="Aptos" w:hAnsi="Aptos"/>
                <w:b/>
                <w:bCs/>
                <w:color w:val="000000" w:themeColor="text1"/>
                <w:sz w:val="18"/>
                <w:szCs w:val="18"/>
              </w:rPr>
            </w:pPr>
            <w:r w:rsidRPr="00593706">
              <w:rPr>
                <w:rFonts w:ascii="Aptos" w:hAnsi="Aptos"/>
                <w:b/>
                <w:bCs/>
                <w:color w:val="000000" w:themeColor="text1"/>
                <w:sz w:val="18"/>
                <w:szCs w:val="18"/>
              </w:rPr>
              <w:t>Erityisruokavalion</w:t>
            </w:r>
          </w:p>
          <w:p w14:paraId="48BA09C4" w14:textId="77777777" w:rsidR="0094315F" w:rsidRPr="00593706" w:rsidRDefault="00E94C6C" w:rsidP="001F3CA6">
            <w:pPr>
              <w:pStyle w:val="Yltunniste"/>
              <w:tabs>
                <w:tab w:val="clear" w:pos="4819"/>
                <w:tab w:val="clear" w:pos="9638"/>
              </w:tabs>
              <w:rPr>
                <w:rFonts w:ascii="Aptos" w:hAnsi="Aptos"/>
                <w:b/>
                <w:bCs/>
                <w:color w:val="000000" w:themeColor="text1"/>
                <w:sz w:val="18"/>
                <w:szCs w:val="18"/>
              </w:rPr>
            </w:pPr>
            <w:r w:rsidRPr="00593706">
              <w:rPr>
                <w:rFonts w:ascii="Aptos" w:hAnsi="Aptos"/>
                <w:b/>
                <w:bCs/>
                <w:color w:val="000000" w:themeColor="text1"/>
                <w:sz w:val="18"/>
                <w:szCs w:val="18"/>
              </w:rPr>
              <w:t>todennus</w:t>
            </w:r>
            <w:r w:rsidR="0094315F" w:rsidRPr="00593706">
              <w:rPr>
                <w:rFonts w:ascii="Aptos" w:hAnsi="Aptos"/>
                <w:b/>
                <w:bCs/>
                <w:color w:val="000000" w:themeColor="text1"/>
                <w:sz w:val="18"/>
                <w:szCs w:val="18"/>
              </w:rPr>
              <w:t xml:space="preserve"> ja </w:t>
            </w:r>
          </w:p>
          <w:p w14:paraId="073F37D4" w14:textId="1A5BA447" w:rsidR="00762B62" w:rsidRPr="00593706" w:rsidRDefault="0094315F" w:rsidP="001F3CA6">
            <w:pPr>
              <w:pStyle w:val="Yltunniste"/>
              <w:tabs>
                <w:tab w:val="clear" w:pos="4819"/>
                <w:tab w:val="clear" w:pos="9638"/>
              </w:tabs>
              <w:rPr>
                <w:rFonts w:ascii="Aptos" w:hAnsi="Aptos"/>
                <w:color w:val="000000" w:themeColor="text1"/>
                <w:sz w:val="18"/>
                <w:szCs w:val="18"/>
              </w:rPr>
            </w:pPr>
            <w:r w:rsidRPr="00593706">
              <w:rPr>
                <w:rFonts w:ascii="Aptos" w:hAnsi="Aptos"/>
                <w:b/>
                <w:bCs/>
                <w:color w:val="000000" w:themeColor="text1"/>
                <w:sz w:val="18"/>
                <w:szCs w:val="18"/>
              </w:rPr>
              <w:t>päivitys</w:t>
            </w:r>
          </w:p>
        </w:tc>
        <w:tc>
          <w:tcPr>
            <w:tcW w:w="8362" w:type="dxa"/>
            <w:gridSpan w:val="2"/>
            <w:tcBorders>
              <w:top w:val="single" w:sz="8" w:space="0" w:color="auto"/>
            </w:tcBorders>
          </w:tcPr>
          <w:p w14:paraId="020198CF" w14:textId="046C3560" w:rsidR="00C13220" w:rsidRPr="00593706" w:rsidRDefault="00517E56" w:rsidP="008C3531">
            <w:pPr>
              <w:pStyle w:val="Yltunniste"/>
              <w:tabs>
                <w:tab w:val="clear" w:pos="4819"/>
                <w:tab w:val="clear" w:pos="9638"/>
              </w:tabs>
              <w:spacing w:before="80" w:after="80"/>
              <w:jc w:val="both"/>
              <w:rPr>
                <w:rFonts w:ascii="Aptos" w:hAnsi="Aptos"/>
                <w:color w:val="000000" w:themeColor="text1"/>
                <w:sz w:val="18"/>
              </w:rPr>
            </w:pPr>
            <w:r w:rsidRPr="00593706">
              <w:rPr>
                <w:rFonts w:ascii="Aptos" w:hAnsi="Aptos"/>
                <w:color w:val="000000" w:themeColor="text1"/>
                <w:sz w:val="18"/>
              </w:rPr>
              <w:t xml:space="preserve">Erityisruokavaliot terveydellisistä syistä: </w:t>
            </w:r>
            <w:r w:rsidR="00273B1F" w:rsidRPr="00593706">
              <w:rPr>
                <w:rFonts w:ascii="Aptos" w:hAnsi="Aptos"/>
                <w:color w:val="000000" w:themeColor="text1"/>
                <w:sz w:val="18"/>
              </w:rPr>
              <w:t>Vaaditaan t</w:t>
            </w:r>
            <w:r w:rsidR="00C13220" w:rsidRPr="00593706">
              <w:rPr>
                <w:rFonts w:ascii="Aptos" w:hAnsi="Aptos"/>
                <w:color w:val="000000" w:themeColor="text1"/>
                <w:sz w:val="18"/>
              </w:rPr>
              <w:t xml:space="preserve">erveydenhuollon ammattilaisen todistus/lausunto </w:t>
            </w:r>
            <w:r w:rsidR="00BE5E19" w:rsidRPr="00593706">
              <w:rPr>
                <w:rFonts w:ascii="Aptos" w:hAnsi="Aptos"/>
                <w:color w:val="000000" w:themeColor="text1"/>
                <w:sz w:val="18"/>
              </w:rPr>
              <w:t>ensimmäisen kerran ilmoitettaessa</w:t>
            </w:r>
            <w:r w:rsidR="00C13220" w:rsidRPr="00593706">
              <w:rPr>
                <w:rFonts w:ascii="Aptos" w:hAnsi="Aptos"/>
                <w:color w:val="000000" w:themeColor="text1"/>
                <w:sz w:val="18"/>
              </w:rPr>
              <w:t>. Jatkossa riittää pelkän erityisruokavaliolomakkeen päivitys.</w:t>
            </w:r>
          </w:p>
          <w:p w14:paraId="6AF42CB3" w14:textId="77777777" w:rsidR="0094315F" w:rsidRPr="00593706" w:rsidRDefault="0094315F" w:rsidP="0094315F">
            <w:pPr>
              <w:pStyle w:val="Yltunniste"/>
              <w:tabs>
                <w:tab w:val="clear" w:pos="4819"/>
                <w:tab w:val="clear" w:pos="9638"/>
              </w:tabs>
              <w:rPr>
                <w:rFonts w:ascii="Aptos" w:hAnsi="Aptos"/>
                <w:color w:val="000000" w:themeColor="text1"/>
                <w:sz w:val="18"/>
              </w:rPr>
            </w:pPr>
            <w:r w:rsidRPr="00593706">
              <w:rPr>
                <w:rFonts w:ascii="Aptos" w:hAnsi="Aptos"/>
                <w:color w:val="000000" w:themeColor="text1"/>
                <w:sz w:val="18"/>
              </w:rPr>
              <w:t xml:space="preserve">Mikäli erityisruokavalioon tulee muutoksia, niistä tulee ilmoittaa keittiöön välittömästi. </w:t>
            </w:r>
          </w:p>
          <w:p w14:paraId="59BCFF2E" w14:textId="77777777" w:rsidR="004C7D52" w:rsidRPr="00593706" w:rsidRDefault="0094315F" w:rsidP="0094315F">
            <w:pPr>
              <w:pStyle w:val="Yltunniste"/>
              <w:tabs>
                <w:tab w:val="clear" w:pos="4819"/>
                <w:tab w:val="clear" w:pos="9638"/>
              </w:tabs>
              <w:spacing w:after="80"/>
              <w:rPr>
                <w:rFonts w:ascii="Aptos" w:hAnsi="Aptos"/>
                <w:color w:val="000000" w:themeColor="text1"/>
                <w:sz w:val="18"/>
              </w:rPr>
            </w:pPr>
            <w:r w:rsidRPr="00593706">
              <w:rPr>
                <w:rFonts w:ascii="Aptos" w:hAnsi="Aptos"/>
                <w:color w:val="000000" w:themeColor="text1"/>
                <w:sz w:val="18"/>
              </w:rPr>
              <w:t>Muutoin erityisruokavaliot päivitetään vuosittain.</w:t>
            </w:r>
          </w:p>
          <w:p w14:paraId="0E416D0F" w14:textId="4DB1D3B0" w:rsidR="00273B1F" w:rsidRPr="00593706" w:rsidRDefault="00273B1F" w:rsidP="00273B1F">
            <w:pPr>
              <w:pStyle w:val="Yltunniste"/>
              <w:tabs>
                <w:tab w:val="clear" w:pos="4819"/>
                <w:tab w:val="clear" w:pos="9638"/>
              </w:tabs>
              <w:spacing w:before="80" w:after="80"/>
              <w:jc w:val="both"/>
              <w:rPr>
                <w:rFonts w:ascii="Aptos" w:hAnsi="Aptos"/>
                <w:color w:val="000000" w:themeColor="text1"/>
                <w:sz w:val="18"/>
              </w:rPr>
            </w:pPr>
            <w:r w:rsidRPr="00593706">
              <w:rPr>
                <w:rFonts w:ascii="Aptos" w:hAnsi="Aptos"/>
                <w:color w:val="000000" w:themeColor="text1"/>
                <w:sz w:val="18"/>
              </w:rPr>
              <w:t>Erityisruokavaliolomake todistuksineen tulee täyttää huolellisesti. Lomakkeen täyttäminen todennuksineen koskee kaikkia ruokailijoita varhaiskasvatuksessa ja kouluissa, henkilökunta mukaan lukien.</w:t>
            </w:r>
          </w:p>
        </w:tc>
      </w:tr>
    </w:tbl>
    <w:p w14:paraId="37CB57D6" w14:textId="77777777" w:rsidR="00762B62" w:rsidRDefault="00762B62" w:rsidP="002F105D">
      <w:pPr>
        <w:pStyle w:val="Yltunniste"/>
        <w:tabs>
          <w:tab w:val="clear" w:pos="4819"/>
          <w:tab w:val="clear" w:pos="9638"/>
        </w:tabs>
        <w:jc w:val="both"/>
      </w:pPr>
    </w:p>
    <w:sectPr w:rsidR="00762B62" w:rsidSect="001C5390">
      <w:headerReference w:type="even" r:id="rId10"/>
      <w:headerReference w:type="default" r:id="rId11"/>
      <w:headerReference w:type="first" r:id="rId12"/>
      <w:pgSz w:w="11906" w:h="16838" w:code="9"/>
      <w:pgMar w:top="476" w:right="567" w:bottom="709" w:left="1298" w:header="567"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1FDC" w14:textId="77777777" w:rsidR="00CD5CA7" w:rsidRDefault="00CD5CA7">
      <w:r>
        <w:separator/>
      </w:r>
    </w:p>
  </w:endnote>
  <w:endnote w:type="continuationSeparator" w:id="0">
    <w:p w14:paraId="241BA99E" w14:textId="77777777" w:rsidR="00CD5CA7" w:rsidRDefault="00CD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1DD4" w14:textId="77777777" w:rsidR="00CD5CA7" w:rsidRDefault="00CD5CA7">
      <w:r>
        <w:separator/>
      </w:r>
    </w:p>
  </w:footnote>
  <w:footnote w:type="continuationSeparator" w:id="0">
    <w:p w14:paraId="6DF2F6B1" w14:textId="77777777" w:rsidR="00CD5CA7" w:rsidRDefault="00CD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E3EE" w14:textId="77777777" w:rsidR="00982ED8" w:rsidRDefault="00982ED8">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7A5E1EAA" w14:textId="77777777" w:rsidR="00982ED8" w:rsidRDefault="00982ED8">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D1AC" w14:textId="77777777" w:rsidR="00982ED8" w:rsidRDefault="00982ED8">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15C0" w14:textId="77777777" w:rsidR="00033827" w:rsidRDefault="00033827" w:rsidP="00033827">
    <w:pPr>
      <w:pStyle w:val="Yltunniste"/>
      <w:ind w:left="-142" w:firstLine="1418"/>
      <w:rPr>
        <w:rFonts w:ascii="Times New Roman" w:hAnsi="Times New Roman"/>
        <w:b/>
        <w:bCs/>
        <w:sz w:val="32"/>
        <w:szCs w:val="32"/>
      </w:rPr>
    </w:pPr>
    <w:r>
      <w:rPr>
        <w:noProof/>
      </w:rPr>
      <w:drawing>
        <wp:anchor distT="0" distB="0" distL="114300" distR="114300" simplePos="0" relativeHeight="251658240" behindDoc="0" locked="0" layoutInCell="1" allowOverlap="1" wp14:anchorId="564E3AD2" wp14:editId="09719A9C">
          <wp:simplePos x="0" y="0"/>
          <wp:positionH relativeFrom="margin">
            <wp:align>left</wp:align>
          </wp:positionH>
          <wp:positionV relativeFrom="paragraph">
            <wp:posOffset>-40005</wp:posOffset>
          </wp:positionV>
          <wp:extent cx="1577228" cy="571500"/>
          <wp:effectExtent l="0" t="0" r="0" b="0"/>
          <wp:wrapNone/>
          <wp:docPr id="51584616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228" cy="571500"/>
                  </a:xfrm>
                  <a:prstGeom prst="rect">
                    <a:avLst/>
                  </a:prstGeom>
                  <a:noFill/>
                  <a:ln>
                    <a:noFill/>
                  </a:ln>
                </pic:spPr>
              </pic:pic>
            </a:graphicData>
          </a:graphic>
        </wp:anchor>
      </w:drawing>
    </w:r>
  </w:p>
  <w:p w14:paraId="496A43D2" w14:textId="66450998" w:rsidR="00982ED8" w:rsidRPr="00593706" w:rsidRDefault="00033827" w:rsidP="00033827">
    <w:pPr>
      <w:pStyle w:val="Yltunniste"/>
      <w:ind w:left="-142" w:firstLine="1418"/>
      <w:rPr>
        <w:rFonts w:ascii="Aptos" w:hAnsi="Aptos"/>
        <w:szCs w:val="24"/>
      </w:rPr>
    </w:pPr>
    <w:r w:rsidRPr="00593706">
      <w:rPr>
        <w:rFonts w:ascii="Aptos" w:hAnsi="Aptos"/>
        <w:b/>
        <w:bCs/>
        <w:szCs w:val="24"/>
      </w:rPr>
      <w:tab/>
    </w:r>
    <w:r w:rsidR="00AD1D4E" w:rsidRPr="00593706">
      <w:rPr>
        <w:rFonts w:ascii="Aptos" w:hAnsi="Aptos"/>
        <w:b/>
        <w:bCs/>
        <w:szCs w:val="24"/>
      </w:rPr>
      <w:t>Ilmoitus erityisruokavaliosta</w:t>
    </w:r>
    <w:r w:rsidR="00982ED8" w:rsidRPr="00593706">
      <w:rPr>
        <w:rFonts w:ascii="Aptos" w:hAnsi="Aptos"/>
        <w:szCs w:val="24"/>
      </w:rPr>
      <w:t xml:space="preserve">           </w:t>
    </w:r>
  </w:p>
  <w:p w14:paraId="115FE582" w14:textId="77777777" w:rsidR="00982ED8" w:rsidRDefault="00982E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C55"/>
    <w:multiLevelType w:val="hybridMultilevel"/>
    <w:tmpl w:val="F39424C2"/>
    <w:lvl w:ilvl="0" w:tplc="655C0E7C">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1469EC"/>
    <w:multiLevelType w:val="hybridMultilevel"/>
    <w:tmpl w:val="8BBE7D8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316DE"/>
    <w:multiLevelType w:val="hybridMultilevel"/>
    <w:tmpl w:val="0E4002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01152587">
    <w:abstractNumId w:val="1"/>
  </w:num>
  <w:num w:numId="2" w16cid:durableId="2099473267">
    <w:abstractNumId w:val="0"/>
  </w:num>
  <w:num w:numId="3" w16cid:durableId="159871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76"/>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9E"/>
    <w:rsid w:val="00015236"/>
    <w:rsid w:val="0003267B"/>
    <w:rsid w:val="00033827"/>
    <w:rsid w:val="00083345"/>
    <w:rsid w:val="000B00E5"/>
    <w:rsid w:val="000B6707"/>
    <w:rsid w:val="000C5EE3"/>
    <w:rsid w:val="000C79E0"/>
    <w:rsid w:val="000E37DF"/>
    <w:rsid w:val="00100465"/>
    <w:rsid w:val="00114130"/>
    <w:rsid w:val="001316C1"/>
    <w:rsid w:val="00136BB1"/>
    <w:rsid w:val="00140C12"/>
    <w:rsid w:val="001525DA"/>
    <w:rsid w:val="00164FF6"/>
    <w:rsid w:val="00177BA9"/>
    <w:rsid w:val="0019687D"/>
    <w:rsid w:val="001A309A"/>
    <w:rsid w:val="001B6944"/>
    <w:rsid w:val="001C4C20"/>
    <w:rsid w:val="001C5390"/>
    <w:rsid w:val="001F3CA6"/>
    <w:rsid w:val="00243841"/>
    <w:rsid w:val="00260C63"/>
    <w:rsid w:val="00267D62"/>
    <w:rsid w:val="00273B1F"/>
    <w:rsid w:val="00291508"/>
    <w:rsid w:val="00291721"/>
    <w:rsid w:val="002A172B"/>
    <w:rsid w:val="002E4206"/>
    <w:rsid w:val="002F105D"/>
    <w:rsid w:val="0030050C"/>
    <w:rsid w:val="003032B0"/>
    <w:rsid w:val="0030336C"/>
    <w:rsid w:val="003314B6"/>
    <w:rsid w:val="00333B5A"/>
    <w:rsid w:val="00351150"/>
    <w:rsid w:val="00364A12"/>
    <w:rsid w:val="00367BE9"/>
    <w:rsid w:val="00372CBF"/>
    <w:rsid w:val="003A286D"/>
    <w:rsid w:val="003E3C28"/>
    <w:rsid w:val="003E5210"/>
    <w:rsid w:val="0041016D"/>
    <w:rsid w:val="0043156B"/>
    <w:rsid w:val="004B5844"/>
    <w:rsid w:val="004C7D52"/>
    <w:rsid w:val="004D3D35"/>
    <w:rsid w:val="004E5821"/>
    <w:rsid w:val="004F64F2"/>
    <w:rsid w:val="00510268"/>
    <w:rsid w:val="005120A4"/>
    <w:rsid w:val="00517E56"/>
    <w:rsid w:val="00543136"/>
    <w:rsid w:val="005462E8"/>
    <w:rsid w:val="005613D3"/>
    <w:rsid w:val="00593706"/>
    <w:rsid w:val="005C2C24"/>
    <w:rsid w:val="005D623A"/>
    <w:rsid w:val="006466A9"/>
    <w:rsid w:val="00662982"/>
    <w:rsid w:val="00671DF3"/>
    <w:rsid w:val="00674053"/>
    <w:rsid w:val="006870CE"/>
    <w:rsid w:val="006C3D75"/>
    <w:rsid w:val="006E118D"/>
    <w:rsid w:val="007056FA"/>
    <w:rsid w:val="00721FC0"/>
    <w:rsid w:val="0073093D"/>
    <w:rsid w:val="00736E29"/>
    <w:rsid w:val="00762B62"/>
    <w:rsid w:val="00781C7D"/>
    <w:rsid w:val="007C70B2"/>
    <w:rsid w:val="007D29BF"/>
    <w:rsid w:val="007D5136"/>
    <w:rsid w:val="007E482D"/>
    <w:rsid w:val="008212BB"/>
    <w:rsid w:val="00833A94"/>
    <w:rsid w:val="0083647E"/>
    <w:rsid w:val="00837153"/>
    <w:rsid w:val="00840344"/>
    <w:rsid w:val="00852B01"/>
    <w:rsid w:val="008614B3"/>
    <w:rsid w:val="00865A99"/>
    <w:rsid w:val="008665A6"/>
    <w:rsid w:val="00881CE7"/>
    <w:rsid w:val="008B62C8"/>
    <w:rsid w:val="008C3531"/>
    <w:rsid w:val="008E0A10"/>
    <w:rsid w:val="0090023A"/>
    <w:rsid w:val="00933DDD"/>
    <w:rsid w:val="00940E4C"/>
    <w:rsid w:val="0094315F"/>
    <w:rsid w:val="00964427"/>
    <w:rsid w:val="00981876"/>
    <w:rsid w:val="00982ED8"/>
    <w:rsid w:val="009C68D8"/>
    <w:rsid w:val="00A0558E"/>
    <w:rsid w:val="00A12941"/>
    <w:rsid w:val="00A30A60"/>
    <w:rsid w:val="00A31F11"/>
    <w:rsid w:val="00A410DE"/>
    <w:rsid w:val="00A62C45"/>
    <w:rsid w:val="00AA64BF"/>
    <w:rsid w:val="00AA752C"/>
    <w:rsid w:val="00AB5680"/>
    <w:rsid w:val="00AD1D4E"/>
    <w:rsid w:val="00AD65C0"/>
    <w:rsid w:val="00AE1A08"/>
    <w:rsid w:val="00AE265D"/>
    <w:rsid w:val="00B553D5"/>
    <w:rsid w:val="00B979C6"/>
    <w:rsid w:val="00BB553B"/>
    <w:rsid w:val="00BB699E"/>
    <w:rsid w:val="00BE13B1"/>
    <w:rsid w:val="00BE5E19"/>
    <w:rsid w:val="00C0764B"/>
    <w:rsid w:val="00C109F7"/>
    <w:rsid w:val="00C1106F"/>
    <w:rsid w:val="00C13220"/>
    <w:rsid w:val="00C524E3"/>
    <w:rsid w:val="00C5608D"/>
    <w:rsid w:val="00C71467"/>
    <w:rsid w:val="00CB1C87"/>
    <w:rsid w:val="00CD42B0"/>
    <w:rsid w:val="00CD5CA7"/>
    <w:rsid w:val="00CF63FC"/>
    <w:rsid w:val="00D047BF"/>
    <w:rsid w:val="00D30A3B"/>
    <w:rsid w:val="00D45840"/>
    <w:rsid w:val="00D61E9C"/>
    <w:rsid w:val="00D803F0"/>
    <w:rsid w:val="00DA0783"/>
    <w:rsid w:val="00DB72A1"/>
    <w:rsid w:val="00DB74DE"/>
    <w:rsid w:val="00DC3FAC"/>
    <w:rsid w:val="00DD5549"/>
    <w:rsid w:val="00DE60B9"/>
    <w:rsid w:val="00E22E2E"/>
    <w:rsid w:val="00E34DAF"/>
    <w:rsid w:val="00E57B17"/>
    <w:rsid w:val="00E6323C"/>
    <w:rsid w:val="00E73934"/>
    <w:rsid w:val="00E94C6C"/>
    <w:rsid w:val="00E97F89"/>
    <w:rsid w:val="00ED1F0C"/>
    <w:rsid w:val="00EE28B2"/>
    <w:rsid w:val="00EF1169"/>
    <w:rsid w:val="00F03F02"/>
    <w:rsid w:val="00F3061F"/>
    <w:rsid w:val="00F502F8"/>
    <w:rsid w:val="00F837F9"/>
    <w:rsid w:val="00F83BC9"/>
    <w:rsid w:val="00F912DD"/>
    <w:rsid w:val="00F971ED"/>
    <w:rsid w:val="00FA0AC4"/>
    <w:rsid w:val="00FA2728"/>
    <w:rsid w:val="00FA57EF"/>
    <w:rsid w:val="00FC583C"/>
    <w:rsid w:val="00FC5D92"/>
    <w:rsid w:val="00FD44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8D3F0"/>
  <w15:chartTrackingRefBased/>
  <w15:docId w15:val="{7A33691C-03C3-41FF-A1D7-9CEB7BC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paragraph" w:styleId="Otsikko1">
    <w:name w:val="heading 1"/>
    <w:basedOn w:val="Normaali"/>
    <w:next w:val="Normaali"/>
    <w:qFormat/>
    <w:pPr>
      <w:keepNext/>
      <w:spacing w:before="60"/>
      <w:outlineLvl w:val="0"/>
    </w:pPr>
    <w:rPr>
      <w:b/>
      <w:bCs/>
      <w:sz w:val="18"/>
      <w:szCs w:val="24"/>
    </w:rPr>
  </w:style>
  <w:style w:type="paragraph" w:styleId="Otsikko2">
    <w:name w:val="heading 2"/>
    <w:basedOn w:val="Normaali"/>
    <w:next w:val="Normaali"/>
    <w:qFormat/>
    <w:pPr>
      <w:keepNext/>
      <w:outlineLvl w:val="1"/>
    </w:pPr>
    <w:rPr>
      <w:b/>
      <w:bCs/>
      <w:sz w:val="16"/>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Kuvanotsikko">
    <w:name w:val="Kuvan otsikko"/>
    <w:basedOn w:val="Normaali"/>
    <w:next w:val="Normaali"/>
    <w:qFormat/>
    <w:pPr>
      <w:widowControl w:val="0"/>
      <w:tabs>
        <w:tab w:val="left" w:pos="0"/>
        <w:tab w:val="left" w:pos="1296"/>
        <w:tab w:val="left" w:pos="2592"/>
        <w:tab w:val="left" w:pos="3888"/>
        <w:tab w:val="left" w:pos="5184"/>
        <w:tab w:val="left" w:pos="6480"/>
        <w:tab w:val="left" w:pos="7776"/>
        <w:tab w:val="left" w:pos="9072"/>
      </w:tabs>
      <w:ind w:left="1296"/>
    </w:pPr>
    <w:rPr>
      <w:rFonts w:ascii="Arial Narrow" w:hAnsi="Arial Narrow"/>
      <w:b/>
      <w:snapToGrid w:val="0"/>
    </w:rPr>
  </w:style>
  <w:style w:type="character" w:styleId="Sivunumero">
    <w:name w:val="page number"/>
    <w:rPr>
      <w:rFonts w:ascii="Arial" w:hAnsi="Arial"/>
      <w:sz w:val="24"/>
    </w:rPr>
  </w:style>
  <w:style w:type="paragraph" w:styleId="Leipteksti">
    <w:name w:val="Body Text"/>
    <w:basedOn w:val="Normaali"/>
    <w:pPr>
      <w:widowControl w:val="0"/>
      <w:tabs>
        <w:tab w:val="left" w:pos="0"/>
        <w:tab w:val="left" w:pos="1296"/>
        <w:tab w:val="left" w:pos="2592"/>
        <w:tab w:val="left" w:pos="3888"/>
        <w:tab w:val="left" w:pos="5184"/>
        <w:tab w:val="left" w:pos="6480"/>
        <w:tab w:val="left" w:pos="7776"/>
        <w:tab w:val="left" w:pos="9072"/>
      </w:tabs>
    </w:pPr>
    <w:rPr>
      <w:snapToGrid w:val="0"/>
    </w:rPr>
  </w:style>
  <w:style w:type="paragraph" w:styleId="Sisennettyleipteksti">
    <w:name w:val="Body Text Indent"/>
    <w:basedOn w:val="Normaali"/>
    <w:pPr>
      <w:ind w:left="2592"/>
    </w:pPr>
  </w:style>
  <w:style w:type="paragraph" w:styleId="Leipteksti2">
    <w:name w:val="Body Text 2"/>
    <w:basedOn w:val="Normaali"/>
    <w:rPr>
      <w:b/>
      <w:bCs/>
      <w:sz w:val="16"/>
      <w:szCs w:val="24"/>
    </w:rPr>
  </w:style>
  <w:style w:type="paragraph" w:styleId="Seliteteksti">
    <w:name w:val="Balloon Text"/>
    <w:basedOn w:val="Normaali"/>
    <w:semiHidden/>
    <w:rsid w:val="00291508"/>
    <w:rPr>
      <w:rFonts w:ascii="Tahoma" w:hAnsi="Tahoma" w:cs="Tahoma"/>
      <w:sz w:val="16"/>
      <w:szCs w:val="16"/>
    </w:rPr>
  </w:style>
  <w:style w:type="character" w:customStyle="1" w:styleId="ui-provider">
    <w:name w:val="ui-provider"/>
    <w:basedOn w:val="Kappaleenoletusfontti"/>
    <w:rsid w:val="00083345"/>
  </w:style>
  <w:style w:type="character" w:styleId="Hyperlinkki">
    <w:name w:val="Hyperlink"/>
    <w:basedOn w:val="Kappaleenoletusfontti"/>
    <w:uiPriority w:val="99"/>
    <w:semiHidden/>
    <w:unhideWhenUsed/>
    <w:rsid w:val="00865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8475bb-b58d-4e49-9ec0-d653bf9e0d82">
      <Terms xmlns="http://schemas.microsoft.com/office/infopath/2007/PartnerControls"/>
    </lcf76f155ced4ddcb4097134ff3c332f>
    <Vastuuyksikkö xmlns="eab496a8-1e80-4b27-b920-e8af1f571890">Ateria- ja puhtauspalvelut</Vastuuyksikkö>
    <Kategoriat xmlns="eab496a8-1e80-4b27-b920-e8af1f571890">
      <Value>Lomakkeet</Value>
      <Value>Palvelukeittiöasiat</Value>
    </Kategoriat>
    <TaxCatchAll xmlns="eab496a8-1e80-4b27-b920-e8af1f5718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31327FACF3607947B2FA0A931657B13F" ma:contentTypeVersion="20" ma:contentTypeDescription="Luo uusi asiakirja." ma:contentTypeScope="" ma:versionID="debb5378a4089617395eef4f8a01290e">
  <xsd:schema xmlns:xsd="http://www.w3.org/2001/XMLSchema" xmlns:xs="http://www.w3.org/2001/XMLSchema" xmlns:p="http://schemas.microsoft.com/office/2006/metadata/properties" xmlns:ns2="928475bb-b58d-4e49-9ec0-d653bf9e0d82" xmlns:ns3="eab496a8-1e80-4b27-b920-e8af1f571890" targetNamespace="http://schemas.microsoft.com/office/2006/metadata/properties" ma:root="true" ma:fieldsID="8f9653562594f4d0527bedcc7238b52c" ns2:_="" ns3:_="">
    <xsd:import namespace="928475bb-b58d-4e49-9ec0-d653bf9e0d82"/>
    <xsd:import namespace="eab496a8-1e80-4b27-b920-e8af1f5718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Vastuuyksikkö"/>
                <xsd:element ref="ns3:Kategoria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475bb-b58d-4e49-9ec0-d653bf9e0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33c2d627-0ed2-4549-a8b0-326989a51b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496a8-1e80-4b27-b920-e8af1f57189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Vastuuyksikkö" ma:index="12" ma:displayName="Vastuuyksikkö" ma:format="Dropdown" ma:internalName="Vastuuyksikk_x00f6_">
      <xsd:simpleType>
        <xsd:restriction base="dms:Choice">
          <xsd:enumeration value="Ateria- ja puhtauspalvelut"/>
          <xsd:enumeration value="Hallinto"/>
          <xsd:enumeration value="HR"/>
          <xsd:enumeration value="Kunnossapitopalvelut"/>
          <xsd:enumeration value="Siivous- ja laitoshuoltopalvelut"/>
          <xsd:enumeration value="Talous"/>
          <xsd:enumeration value="Työsuojelu"/>
        </xsd:restriction>
      </xsd:simpleType>
    </xsd:element>
    <xsd:element name="Kategoriat" ma:index="13" nillable="true" ma:displayName="Kategoriat" ma:internalName="Kategoriat">
      <xsd:complexType>
        <xsd:complexContent>
          <xsd:extension base="dms:MultiChoice">
            <xsd:sequence>
              <xsd:element name="Value" maxOccurs="unbounded" minOccurs="0" nillable="true">
                <xsd:simpleType>
                  <xsd:restriction base="dms:Choice">
                    <xsd:enumeration value="Aloitteet"/>
                    <xsd:enumeration value="Arvot"/>
                    <xsd:enumeration value="Asiakirjahallinto ja arkistointi"/>
                    <xsd:enumeration value="ATPU UUTISET"/>
                    <xsd:enumeration value="ATPU Hankinnat"/>
                    <xsd:enumeration value="ATPU Hinnastot"/>
                    <xsd:enumeration value="ATPU Toimintamalli"/>
                    <xsd:enumeration value="ATPU Willipulla"/>
                    <xsd:enumeration value="ATPU Yhteystiedot"/>
                    <xsd:enumeration value="Autopaikat"/>
                    <xsd:enumeration value="Avoimet työpaikat"/>
                    <xsd:enumeration value="Dokumenttipohjat"/>
                    <xsd:enumeration value="EcoOnline"/>
                    <xsd:enumeration value="ESS"/>
                    <xsd:enumeration value="ePassi"/>
                    <xsd:enumeration value="Etätyö"/>
                    <xsd:enumeration value="Hankinnat"/>
                    <xsd:enumeration value="HALLINTO JA TALOUS"/>
                    <xsd:enumeration value="HALLINTO- JA TALOUSPALVELUT"/>
                    <xsd:enumeration value="HATA Henkilöstöpalvelut"/>
                    <xsd:enumeration value="HATA Talous- ja toimistopalvelut"/>
                    <xsd:enumeration value="HATA Yhteystiedot"/>
                    <xsd:enumeration value="Henkilökortti"/>
                    <xsd:enumeration value="Henkilöstötiedotteet"/>
                    <xsd:enumeration value="Infokyltit"/>
                    <xsd:enumeration value="IT"/>
                    <xsd:enumeration value="HR UUTISET"/>
                    <xsd:enumeration value="HR Yleistä"/>
                    <xsd:enumeration value="Jamix"/>
                    <xsd:enumeration value="Johtoryhmä ja hallitus"/>
                    <xsd:enumeration value="KuntaRekry"/>
                    <xsd:enumeration value="Kehityskeskustelut"/>
                    <xsd:enumeration value="Kokouskäytännöt"/>
                    <xsd:enumeration value="Konkaripooli"/>
                    <xsd:enumeration value="Koronaohjeistus"/>
                    <xsd:enumeration value="KOULUTUS"/>
                    <xsd:enumeration value="Koulutuskalenteri"/>
                    <xsd:enumeration value="Koulutustallenteet"/>
                    <xsd:enumeration value="KUPI UUTISET"/>
                    <xsd:enumeration value="KUPI Eksote"/>
                    <xsd:enumeration value="KUPI Kiinteistöhuolto"/>
                    <xsd:enumeration value="KUPI Kunnossapito ja rakentaminen"/>
                    <xsd:enumeration value="KUPI Työturvallisuus"/>
                    <xsd:enumeration value="KUPI Ulkoalueet ja jätehuolto"/>
                    <xsd:enumeration value="KUPI Yhteystiedot"/>
                    <xsd:enumeration value="Laadun seuranta"/>
                    <xsd:enumeration value="Laskutustiedot"/>
                    <xsd:enumeration value="Logot ja graafinen ohjeisto"/>
                    <xsd:enumeration value="Lomakkeet"/>
                    <xsd:enumeration value="M365 käyttöpolitiikka"/>
                    <xsd:enumeration value="Matkalaskut"/>
                    <xsd:enumeration value="Merkkipäivämuistamiset"/>
                    <xsd:enumeration value="Muut edut"/>
                    <xsd:enumeration value="Muut matkajärjestelyt"/>
                    <xsd:enumeration value="Nuoret työntekijät"/>
                    <xsd:enumeration value="Ohjeet"/>
                    <xsd:enumeration value="Ohjelmistojen käyttöoikeudet"/>
                    <xsd:enumeration value="Ohjelmistojen pikaohjeet"/>
                    <xsd:enumeration value="Ohjelmistojen pääkäyttäjät"/>
                    <xsd:enumeration value="Organisaatio"/>
                    <xsd:enumeration value="Palkka"/>
                    <xsd:enumeration value="Palvelukeittiöasiat"/>
                    <xsd:enumeration value="PELISÄÄNNÖT"/>
                    <xsd:enumeration value="PEREHDYTYS"/>
                    <xsd:enumeration value="Perehdytysmateriaali"/>
                    <xsd:enumeration value="PIKAOPAS SATULAISEKSI"/>
                    <xsd:enumeration value="Pitkään palvelleet"/>
                    <xsd:enumeration value="Poissaoloista ilmoittaminen"/>
                    <xsd:enumeration value="Poissaolot"/>
                    <xsd:enumeration value="Postitus ja kuljetuspalvelut"/>
                    <xsd:enumeration value="Puhelimet ja tietokoneet"/>
                    <xsd:enumeration value="Puhelinluettelo"/>
                    <xsd:enumeration value="Puhtaus- ja laitospalvelut yhteiset"/>
                    <xsd:enumeration value="Tartuntataudit ja infektiot"/>
                    <xsd:enumeration value="Työsuhdepolkupyörä"/>
                    <xsd:enumeration value="Pääkäyttäjät ja sisällöntuottajat"/>
                    <xsd:enumeration value="Rekrytointi"/>
                    <xsd:enumeration value="SAIMAAN TUKIPALVELUT OY"/>
                    <xsd:enumeration value="SATUNET"/>
                    <xsd:enumeration value="Satamatie"/>
                    <xsd:enumeration value="Satun autot"/>
                    <xsd:enumeration value="SILA UUTISET"/>
                    <xsd:enumeration value="SILA ohjeet"/>
                    <xsd:enumeration value="SILA Prosessikuvaukset"/>
                    <xsd:enumeration value="SILA Yhteystiedot"/>
                    <xsd:enumeration value="Siivouksen lomakkeet"/>
                    <xsd:enumeration value="Siivouksen ohjeet"/>
                    <xsd:enumeration value="Sisäinen viestintä"/>
                    <xsd:enumeration value="Sivutoimi"/>
                    <xsd:enumeration value="Some ja viestintäohjeet"/>
                    <xsd:enumeration value="Strategia"/>
                    <xsd:enumeration value="Sähköpostin allekirjoitus"/>
                    <xsd:enumeration value="Talouden ohjeet"/>
                    <xsd:enumeration value="Tartuntataudit ja infektiot"/>
                    <xsd:enumeration value="Tiedon tallentaminen"/>
                    <xsd:enumeration value="TIETOSUOJA- JA TIETOTURVA"/>
                    <xsd:enumeration value="Tietosuojaohjeet"/>
                    <xsd:enumeration value="Tietosuojaselosteet"/>
                    <xsd:enumeration value="Tietoturvaohjeet"/>
                    <xsd:enumeration value="Tilinpäätös"/>
                    <xsd:enumeration value="Todistukset"/>
                    <xsd:enumeration value="Toimistotarvikkeet"/>
                    <xsd:enumeration value="ToymeLab"/>
                    <xsd:enumeration value="Tyhy-toiminta"/>
                    <xsd:enumeration value="Työaika ja työvuorot"/>
                    <xsd:enumeration value="Työehtosopimus"/>
                    <xsd:enumeration value="TYÖHYVINVOINTI"/>
                    <xsd:enumeration value="Työkyvyn tueksi"/>
                    <xsd:enumeration value="TYÖMATKAT"/>
                    <xsd:enumeration value="Työnopastus"/>
                    <xsd:enumeration value="Työssäoppijat ja harjoittelut"/>
                    <xsd:enumeration value="TYÖSUHDE"/>
                    <xsd:enumeration value="TYÖSUHTEEN EDUT"/>
                    <xsd:enumeration value="Työsuhteen hallinta"/>
                    <xsd:enumeration value="Työsuhteen alkaessa"/>
                    <xsd:enumeration value="Työsuhteen aikana"/>
                    <xsd:enumeration value="Työsuhteen päättyessä"/>
                    <xsd:enumeration value="TYÖSUOJELU"/>
                    <xsd:enumeration value="Työsuojelun ohjeet"/>
                    <xsd:enumeration value="Työsuojelun lomakkeet"/>
                    <xsd:enumeration value="Työsuojelun toimintaohjelma"/>
                    <xsd:enumeration value="Työsuojeluorganisaatio"/>
                    <xsd:enumeration value="Työssä tarvittavat todistukset"/>
                    <xsd:enumeration value="Työtapaturmat ja vakuutukset"/>
                    <xsd:enumeration value="Työterveyshuolto"/>
                    <xsd:enumeration value="Työyhteisön kehittämissuunnitelma"/>
                    <xsd:enumeration value="Ulkoinen viestintä"/>
                    <xsd:enumeration value="Ulkomaalaiset työntekijät"/>
                    <xsd:enumeration value="Uutisten teko"/>
                    <xsd:enumeration value="Varhaisen tuen malli"/>
                    <xsd:enumeration value="VASTUULLISUUS"/>
                    <xsd:enumeration value="Avainlippu"/>
                    <xsd:enumeration value="Ekokompassi"/>
                    <xsd:enumeration value="Vastuullisuus Satussa"/>
                    <xsd:enumeration value="Vastuullisuusmittarit"/>
                    <xsd:enumeration value="Vastuullisuusperehdytys"/>
                    <xsd:enumeration value="VIESTINTÄ"/>
                    <xsd:enumeration value="Visma Sign"/>
                    <xsd:enumeration value="Yhteistyöryhmä"/>
                    <xsd:enumeration value="Yleistä työsuhteesta"/>
                    <xsd:enumeration value="Yleistä työsuojelusta ja työturvallisuudesta"/>
                    <xsd:enumeration value="Talouden ohjevideot"/>
                    <xsd:enumeration value="Työsuojelun ohjevideot"/>
                    <xsd:enumeration value="IT ohjevideot"/>
                    <xsd:enumeration value="Yleisvideo"/>
                  </xsd:restriction>
                </xsd:simpleType>
              </xsd:element>
            </xsd:sequence>
          </xsd:extension>
        </xsd:complexContent>
      </xsd:complexType>
    </xsd:element>
    <xsd:element name="TaxCatchAll" ma:index="16" nillable="true" ma:displayName="Taxonomy Catch All Column" ma:hidden="true" ma:list="{bf595946-2050-462f-8f03-ce7417c367d5}" ma:internalName="TaxCatchAll" ma:showField="CatchAllData" ma:web="eab496a8-1e80-4b27-b920-e8af1f571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44456-C7DD-4A1C-A303-CACCD2F2AA1A}">
  <ds:schemaRefs>
    <ds:schemaRef ds:uri="http://schemas.microsoft.com/office/2006/metadata/properties"/>
    <ds:schemaRef ds:uri="http://schemas.microsoft.com/office/infopath/2007/PartnerControls"/>
    <ds:schemaRef ds:uri="928475bb-b58d-4e49-9ec0-d653bf9e0d82"/>
    <ds:schemaRef ds:uri="eab496a8-1e80-4b27-b920-e8af1f571890"/>
  </ds:schemaRefs>
</ds:datastoreItem>
</file>

<file path=customXml/itemProps2.xml><?xml version="1.0" encoding="utf-8"?>
<ds:datastoreItem xmlns:ds="http://schemas.openxmlformats.org/officeDocument/2006/customXml" ds:itemID="{926F1610-9454-480A-A13E-E284E0F4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475bb-b58d-4e49-9ec0-d653bf9e0d82"/>
    <ds:schemaRef ds:uri="eab496a8-1e80-4b27-b920-e8af1f571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96C0F-9C3A-4020-B4B8-D63C3EF0D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296</Words>
  <Characters>2721</Characters>
  <Application>Microsoft Office Word</Application>
  <DocSecurity>0</DocSecurity>
  <Lines>108</Lines>
  <Paragraphs>68</Paragraphs>
  <ScaleCrop>false</ScaleCrop>
  <HeadingPairs>
    <vt:vector size="2" baseType="variant">
      <vt:variant>
        <vt:lpstr>Otsikko</vt:lpstr>
      </vt:variant>
      <vt:variant>
        <vt:i4>1</vt:i4>
      </vt:variant>
    </vt:vector>
  </HeadingPairs>
  <TitlesOfParts>
    <vt:vector size="1" baseType="lpstr">
      <vt:lpstr>Ilmoitus erityisruokavaliosta</vt:lpstr>
    </vt:vector>
  </TitlesOfParts>
  <Company>Lappeenrannan kaupunki</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erityisruokavaliosta</dc:title>
  <dc:subject/>
  <dc:creator>Katri Hiiva</dc:creator>
  <cp:keywords/>
  <cp:lastModifiedBy>Hakman Trine</cp:lastModifiedBy>
  <cp:revision>19</cp:revision>
  <cp:lastPrinted>2018-06-26T05:41:00Z</cp:lastPrinted>
  <dcterms:created xsi:type="dcterms:W3CDTF">2023-10-31T08:10:00Z</dcterms:created>
  <dcterms:modified xsi:type="dcterms:W3CDTF">2026-07-24T05:32:00Z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0x01010031327FACF3607947B2FA0A931657B13F</vt:lpwstr>
  </property>
  <property fmtid="{D5CDD505-2E9C-101B-9397-08002B2CF9AE}" pid="3" name="MediaServiceImageTags">
    <vt:lpwstr/>
  </property>
</Properties>
</file>